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D1" w:rsidRDefault="004D24D1" w:rsidP="004D24D1">
      <w:pPr>
        <w:rPr>
          <w:b/>
        </w:rPr>
      </w:pPr>
      <w:r>
        <w:rPr>
          <w:b/>
        </w:rPr>
        <w:t>ASHFORD AND DISTRICT ROAD RUNNING CLUB</w:t>
      </w:r>
    </w:p>
    <w:p w:rsidR="004D24D1" w:rsidRDefault="004D24D1" w:rsidP="004D24D1">
      <w:pPr>
        <w:rPr>
          <w:b/>
        </w:rPr>
      </w:pPr>
      <w:r>
        <w:rPr>
          <w:b/>
        </w:rPr>
        <w:t>MINUT</w:t>
      </w:r>
      <w:r w:rsidR="007C0707">
        <w:rPr>
          <w:b/>
        </w:rPr>
        <w:t xml:space="preserve">ES OF MEETING HELD ON THURSDAY </w:t>
      </w:r>
      <w:r w:rsidR="0038523A">
        <w:rPr>
          <w:b/>
        </w:rPr>
        <w:t>2</w:t>
      </w:r>
      <w:r w:rsidR="0038523A" w:rsidRPr="0038523A">
        <w:rPr>
          <w:b/>
          <w:vertAlign w:val="superscript"/>
        </w:rPr>
        <w:t>nd</w:t>
      </w:r>
      <w:r w:rsidR="0038523A">
        <w:rPr>
          <w:b/>
        </w:rPr>
        <w:t xml:space="preserve"> </w:t>
      </w:r>
      <w:proofErr w:type="gramStart"/>
      <w:r w:rsidR="0038523A">
        <w:rPr>
          <w:b/>
        </w:rPr>
        <w:t xml:space="preserve">June </w:t>
      </w:r>
      <w:r w:rsidR="007C0707">
        <w:rPr>
          <w:b/>
        </w:rPr>
        <w:t xml:space="preserve"> 2015</w:t>
      </w:r>
      <w:proofErr w:type="gramEnd"/>
      <w:r>
        <w:rPr>
          <w:b/>
        </w:rPr>
        <w:t xml:space="preserve">  8.30PM</w:t>
      </w:r>
    </w:p>
    <w:p w:rsidR="004D24D1" w:rsidRDefault="004D24D1" w:rsidP="004D24D1">
      <w:pPr>
        <w:rPr>
          <w:b/>
        </w:rPr>
      </w:pPr>
      <w:r>
        <w:rPr>
          <w:b/>
        </w:rPr>
        <w:t>Committee Members:</w:t>
      </w:r>
    </w:p>
    <w:tbl>
      <w:tblPr>
        <w:tblStyle w:val="TableGrid"/>
        <w:tblW w:w="0" w:type="auto"/>
        <w:tblLook w:val="04A0"/>
      </w:tblPr>
      <w:tblGrid>
        <w:gridCol w:w="1848"/>
        <w:gridCol w:w="1848"/>
        <w:gridCol w:w="1848"/>
        <w:gridCol w:w="1849"/>
        <w:gridCol w:w="1849"/>
      </w:tblGrid>
      <w:tr w:rsidR="004D24D1" w:rsidTr="004D24D1">
        <w:tc>
          <w:tcPr>
            <w:tcW w:w="1848" w:type="dxa"/>
          </w:tcPr>
          <w:p w:rsidR="004D24D1" w:rsidRDefault="004D24D1" w:rsidP="004D24D1">
            <w:pPr>
              <w:rPr>
                <w:b/>
              </w:rPr>
            </w:pPr>
            <w:r>
              <w:rPr>
                <w:b/>
              </w:rPr>
              <w:t>Dean Bracken</w:t>
            </w:r>
          </w:p>
        </w:tc>
        <w:tc>
          <w:tcPr>
            <w:tcW w:w="1848" w:type="dxa"/>
          </w:tcPr>
          <w:p w:rsidR="004D24D1" w:rsidRDefault="004D24D1" w:rsidP="004D24D1">
            <w:pPr>
              <w:rPr>
                <w:b/>
              </w:rPr>
            </w:pPr>
            <w:r>
              <w:rPr>
                <w:b/>
              </w:rPr>
              <w:t>Julie Foster</w:t>
            </w:r>
          </w:p>
        </w:tc>
        <w:tc>
          <w:tcPr>
            <w:tcW w:w="1848" w:type="dxa"/>
          </w:tcPr>
          <w:p w:rsidR="004D24D1" w:rsidRDefault="004D24D1" w:rsidP="004D24D1">
            <w:pPr>
              <w:rPr>
                <w:b/>
              </w:rPr>
            </w:pPr>
            <w:r>
              <w:rPr>
                <w:b/>
              </w:rPr>
              <w:t>Robin Butler</w:t>
            </w:r>
          </w:p>
        </w:tc>
        <w:tc>
          <w:tcPr>
            <w:tcW w:w="1849" w:type="dxa"/>
          </w:tcPr>
          <w:p w:rsidR="004D24D1" w:rsidRDefault="004D24D1" w:rsidP="004D24D1">
            <w:pPr>
              <w:rPr>
                <w:b/>
              </w:rPr>
            </w:pPr>
            <w:r>
              <w:rPr>
                <w:b/>
              </w:rPr>
              <w:t>Jo Faux</w:t>
            </w:r>
          </w:p>
        </w:tc>
        <w:tc>
          <w:tcPr>
            <w:tcW w:w="1849" w:type="dxa"/>
          </w:tcPr>
          <w:p w:rsidR="004D24D1" w:rsidRDefault="004D24D1" w:rsidP="004D24D1">
            <w:pPr>
              <w:rPr>
                <w:b/>
              </w:rPr>
            </w:pPr>
            <w:r>
              <w:rPr>
                <w:b/>
              </w:rPr>
              <w:t xml:space="preserve">CJ </w:t>
            </w:r>
            <w:proofErr w:type="spellStart"/>
            <w:r>
              <w:rPr>
                <w:b/>
              </w:rPr>
              <w:t>Lattimer</w:t>
            </w:r>
            <w:proofErr w:type="spellEnd"/>
          </w:p>
        </w:tc>
      </w:tr>
      <w:tr w:rsidR="004D24D1" w:rsidTr="004D24D1">
        <w:tc>
          <w:tcPr>
            <w:tcW w:w="1848" w:type="dxa"/>
          </w:tcPr>
          <w:p w:rsidR="004D24D1" w:rsidRDefault="004D24D1" w:rsidP="004D24D1">
            <w:pPr>
              <w:rPr>
                <w:b/>
              </w:rPr>
            </w:pPr>
            <w:r>
              <w:rPr>
                <w:b/>
              </w:rPr>
              <w:t>Keith Haynes</w:t>
            </w:r>
          </w:p>
        </w:tc>
        <w:tc>
          <w:tcPr>
            <w:tcW w:w="1848" w:type="dxa"/>
          </w:tcPr>
          <w:p w:rsidR="004D24D1" w:rsidRDefault="004D24D1" w:rsidP="004D24D1">
            <w:pPr>
              <w:rPr>
                <w:b/>
              </w:rPr>
            </w:pPr>
            <w:r>
              <w:rPr>
                <w:b/>
              </w:rPr>
              <w:t xml:space="preserve">Lucy </w:t>
            </w:r>
            <w:proofErr w:type="spellStart"/>
            <w:r>
              <w:rPr>
                <w:b/>
              </w:rPr>
              <w:t>Cresser</w:t>
            </w:r>
            <w:proofErr w:type="spellEnd"/>
          </w:p>
        </w:tc>
        <w:tc>
          <w:tcPr>
            <w:tcW w:w="1848" w:type="dxa"/>
          </w:tcPr>
          <w:p w:rsidR="004D24D1" w:rsidRDefault="004D24D1" w:rsidP="004D24D1">
            <w:pPr>
              <w:rPr>
                <w:b/>
              </w:rPr>
            </w:pPr>
            <w:r>
              <w:rPr>
                <w:b/>
              </w:rPr>
              <w:t>Chris Boyce</w:t>
            </w:r>
          </w:p>
        </w:tc>
        <w:tc>
          <w:tcPr>
            <w:tcW w:w="1849" w:type="dxa"/>
          </w:tcPr>
          <w:p w:rsidR="004D24D1" w:rsidRDefault="00EC5786" w:rsidP="004D24D1">
            <w:pPr>
              <w:rPr>
                <w:b/>
              </w:rPr>
            </w:pPr>
            <w:r>
              <w:rPr>
                <w:b/>
              </w:rPr>
              <w:t>Phil Hamilton</w:t>
            </w:r>
          </w:p>
        </w:tc>
        <w:tc>
          <w:tcPr>
            <w:tcW w:w="1849" w:type="dxa"/>
          </w:tcPr>
          <w:p w:rsidR="004D24D1" w:rsidRDefault="007C0707" w:rsidP="004D24D1">
            <w:pPr>
              <w:rPr>
                <w:b/>
              </w:rPr>
            </w:pPr>
            <w:r>
              <w:rPr>
                <w:b/>
              </w:rPr>
              <w:t>Rob Carpenter</w:t>
            </w:r>
          </w:p>
        </w:tc>
      </w:tr>
    </w:tbl>
    <w:p w:rsidR="004D24D1" w:rsidRDefault="004D24D1" w:rsidP="004D24D1">
      <w:pPr>
        <w:rPr>
          <w:b/>
        </w:rPr>
      </w:pPr>
    </w:p>
    <w:p w:rsidR="007C0707" w:rsidRDefault="007C0707" w:rsidP="004D24D1">
      <w:pPr>
        <w:rPr>
          <w:b/>
        </w:rPr>
      </w:pPr>
      <w:r>
        <w:rPr>
          <w:b/>
        </w:rPr>
        <w:t>Agenda</w:t>
      </w:r>
      <w:bookmarkStart w:id="0" w:name="_GoBack"/>
      <w:bookmarkEnd w:id="0"/>
    </w:p>
    <w:tbl>
      <w:tblPr>
        <w:tblStyle w:val="TableGrid"/>
        <w:tblW w:w="0" w:type="auto"/>
        <w:tblLook w:val="04A0"/>
      </w:tblPr>
      <w:tblGrid>
        <w:gridCol w:w="817"/>
        <w:gridCol w:w="2552"/>
        <w:gridCol w:w="2551"/>
        <w:gridCol w:w="3322"/>
      </w:tblGrid>
      <w:tr w:rsidR="00E81D9F" w:rsidTr="00E81D9F">
        <w:tc>
          <w:tcPr>
            <w:tcW w:w="817" w:type="dxa"/>
          </w:tcPr>
          <w:p w:rsidR="00E81D9F" w:rsidRDefault="00E81D9F" w:rsidP="004D24D1">
            <w:pPr>
              <w:rPr>
                <w:b/>
              </w:rPr>
            </w:pPr>
            <w:r>
              <w:rPr>
                <w:b/>
              </w:rPr>
              <w:t>Time</w:t>
            </w:r>
          </w:p>
        </w:tc>
        <w:tc>
          <w:tcPr>
            <w:tcW w:w="2552" w:type="dxa"/>
          </w:tcPr>
          <w:p w:rsidR="00E81D9F" w:rsidRDefault="00E81D9F" w:rsidP="004D24D1">
            <w:pPr>
              <w:rPr>
                <w:b/>
              </w:rPr>
            </w:pPr>
            <w:r>
              <w:rPr>
                <w:b/>
              </w:rPr>
              <w:t>Item</w:t>
            </w:r>
          </w:p>
        </w:tc>
        <w:tc>
          <w:tcPr>
            <w:tcW w:w="2551" w:type="dxa"/>
          </w:tcPr>
          <w:p w:rsidR="00E81D9F" w:rsidRDefault="00E81D9F" w:rsidP="004D24D1">
            <w:pPr>
              <w:rPr>
                <w:b/>
              </w:rPr>
            </w:pPr>
            <w:r>
              <w:rPr>
                <w:b/>
              </w:rPr>
              <w:t>Notes pre-meeting</w:t>
            </w:r>
          </w:p>
        </w:tc>
        <w:tc>
          <w:tcPr>
            <w:tcW w:w="3322" w:type="dxa"/>
          </w:tcPr>
          <w:p w:rsidR="00E81D9F" w:rsidRDefault="00E81D9F" w:rsidP="004D24D1">
            <w:pPr>
              <w:rPr>
                <w:b/>
              </w:rPr>
            </w:pPr>
            <w:r>
              <w:rPr>
                <w:b/>
              </w:rPr>
              <w:t>Minutes and action (who/when)</w:t>
            </w:r>
          </w:p>
        </w:tc>
      </w:tr>
      <w:tr w:rsidR="00E81D9F" w:rsidRPr="00491B10" w:rsidTr="00E81D9F">
        <w:tc>
          <w:tcPr>
            <w:tcW w:w="817" w:type="dxa"/>
          </w:tcPr>
          <w:p w:rsidR="00E81D9F" w:rsidRPr="00491B10" w:rsidRDefault="00491B10" w:rsidP="004D24D1">
            <w:r w:rsidRPr="00491B10">
              <w:t>8.30</w:t>
            </w:r>
          </w:p>
        </w:tc>
        <w:tc>
          <w:tcPr>
            <w:tcW w:w="2552" w:type="dxa"/>
          </w:tcPr>
          <w:p w:rsidR="00E81D9F" w:rsidRPr="00491B10" w:rsidRDefault="0038523A" w:rsidP="004D24D1">
            <w:r>
              <w:t>Last Months Minutes</w:t>
            </w:r>
          </w:p>
        </w:tc>
        <w:tc>
          <w:tcPr>
            <w:tcW w:w="2551" w:type="dxa"/>
          </w:tcPr>
          <w:p w:rsidR="00E81D9F" w:rsidRPr="00491B10" w:rsidRDefault="00E81D9F" w:rsidP="004D24D1"/>
        </w:tc>
        <w:tc>
          <w:tcPr>
            <w:tcW w:w="3322" w:type="dxa"/>
          </w:tcPr>
          <w:p w:rsidR="00E81D9F" w:rsidRPr="00491B10" w:rsidRDefault="00E81D9F" w:rsidP="004D24D1"/>
        </w:tc>
      </w:tr>
      <w:tr w:rsidR="00491B10" w:rsidRPr="00491B10" w:rsidTr="00E81D9F">
        <w:tc>
          <w:tcPr>
            <w:tcW w:w="817" w:type="dxa"/>
          </w:tcPr>
          <w:p w:rsidR="00491B10" w:rsidRPr="00491B10" w:rsidRDefault="00491B10" w:rsidP="004D24D1">
            <w:r>
              <w:t>8.35</w:t>
            </w:r>
          </w:p>
        </w:tc>
        <w:tc>
          <w:tcPr>
            <w:tcW w:w="2552" w:type="dxa"/>
          </w:tcPr>
          <w:p w:rsidR="00491B10" w:rsidRPr="00491B10" w:rsidRDefault="0038523A" w:rsidP="004D24D1">
            <w:r>
              <w:t>Membership Update</w:t>
            </w:r>
          </w:p>
        </w:tc>
        <w:tc>
          <w:tcPr>
            <w:tcW w:w="2551" w:type="dxa"/>
          </w:tcPr>
          <w:p w:rsidR="00491B10" w:rsidRPr="00491B10" w:rsidRDefault="00491B10" w:rsidP="004D24D1"/>
        </w:tc>
        <w:tc>
          <w:tcPr>
            <w:tcW w:w="3322" w:type="dxa"/>
          </w:tcPr>
          <w:p w:rsidR="00491B10" w:rsidRDefault="0038523A" w:rsidP="004D24D1">
            <w:pPr>
              <w:rPr>
                <w:rFonts w:ascii="Segoe UI" w:hAnsi="Segoe UI" w:cs="Segoe UI"/>
                <w:color w:val="000000"/>
                <w:sz w:val="20"/>
                <w:szCs w:val="20"/>
                <w:shd w:val="clear" w:color="auto" w:fill="FFFFFF"/>
              </w:rPr>
            </w:pPr>
            <w:r w:rsidRPr="0038523A">
              <w:rPr>
                <w:rFonts w:ascii="Segoe UI" w:hAnsi="Segoe UI" w:cs="Segoe UI"/>
                <w:b/>
                <w:color w:val="000000"/>
                <w:sz w:val="20"/>
                <w:szCs w:val="20"/>
                <w:shd w:val="clear" w:color="auto" w:fill="FFFFFF"/>
              </w:rPr>
              <w:t>New Members</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Steve </w:t>
            </w:r>
            <w:proofErr w:type="spellStart"/>
            <w:r>
              <w:rPr>
                <w:rFonts w:ascii="Segoe UI" w:hAnsi="Segoe UI" w:cs="Segoe UI"/>
                <w:color w:val="000000"/>
                <w:sz w:val="20"/>
                <w:szCs w:val="20"/>
                <w:shd w:val="clear" w:color="auto" w:fill="FFFFFF"/>
              </w:rPr>
              <w:t>Wellsted</w:t>
            </w:r>
            <w:proofErr w:type="spellEnd"/>
            <w:r>
              <w:rPr>
                <w:rFonts w:ascii="Segoe UI" w:hAnsi="Segoe UI" w:cs="Segoe UI"/>
                <w:color w:val="000000"/>
                <w:sz w:val="20"/>
                <w:szCs w:val="20"/>
                <w:shd w:val="clear" w:color="auto" w:fill="FFFFFF"/>
              </w:rPr>
              <w:t xml:space="preserve"> (vet)</w:t>
            </w:r>
            <w:r>
              <w:rPr>
                <w:rFonts w:ascii="Segoe UI" w:hAnsi="Segoe UI" w:cs="Segoe UI"/>
                <w:color w:val="000000"/>
                <w:sz w:val="20"/>
                <w:szCs w:val="20"/>
              </w:rPr>
              <w:br/>
            </w:r>
            <w:r>
              <w:rPr>
                <w:rFonts w:ascii="Segoe UI" w:hAnsi="Segoe UI" w:cs="Segoe UI"/>
                <w:color w:val="000000"/>
                <w:sz w:val="20"/>
                <w:szCs w:val="20"/>
                <w:shd w:val="clear" w:color="auto" w:fill="FFFFFF"/>
              </w:rPr>
              <w:t>Matt Morgan (senior)</w:t>
            </w:r>
          </w:p>
          <w:p w:rsidR="0038523A" w:rsidRDefault="00EB3F41" w:rsidP="004D24D1">
            <w:pPr>
              <w:rPr>
                <w:rFonts w:ascii="Segoe UI" w:hAnsi="Segoe UI" w:cs="Segoe UI"/>
                <w:color w:val="000000"/>
                <w:sz w:val="20"/>
                <w:szCs w:val="20"/>
                <w:shd w:val="clear" w:color="auto" w:fill="FFFFFF"/>
              </w:rPr>
            </w:pPr>
            <w:proofErr w:type="spellStart"/>
            <w:r>
              <w:rPr>
                <w:rFonts w:ascii="Segoe UI" w:hAnsi="Segoe UI" w:cs="Segoe UI"/>
                <w:color w:val="000000"/>
                <w:sz w:val="20"/>
                <w:szCs w:val="20"/>
                <w:shd w:val="clear" w:color="auto" w:fill="FFFFFF"/>
              </w:rPr>
              <w:t>RHian</w:t>
            </w:r>
            <w:proofErr w:type="spellEnd"/>
            <w:r>
              <w:rPr>
                <w:rFonts w:ascii="Segoe UI" w:hAnsi="Segoe UI" w:cs="Segoe UI"/>
                <w:color w:val="000000"/>
                <w:sz w:val="20"/>
                <w:szCs w:val="20"/>
                <w:shd w:val="clear" w:color="auto" w:fill="FFFFFF"/>
              </w:rPr>
              <w:t xml:space="preserve"> </w:t>
            </w:r>
            <w:proofErr w:type="spellStart"/>
            <w:r>
              <w:rPr>
                <w:rFonts w:ascii="Segoe UI" w:hAnsi="Segoe UI" w:cs="Segoe UI"/>
                <w:color w:val="000000"/>
                <w:sz w:val="20"/>
                <w:szCs w:val="20"/>
                <w:shd w:val="clear" w:color="auto" w:fill="FFFFFF"/>
              </w:rPr>
              <w:t>Shrimpton</w:t>
            </w:r>
            <w:proofErr w:type="spellEnd"/>
            <w:r>
              <w:rPr>
                <w:rFonts w:ascii="Segoe UI" w:hAnsi="Segoe UI" w:cs="Segoe UI"/>
                <w:color w:val="000000"/>
                <w:sz w:val="20"/>
                <w:szCs w:val="20"/>
                <w:shd w:val="clear" w:color="auto" w:fill="FFFFFF"/>
              </w:rPr>
              <w:t xml:space="preserve"> (senior)</w:t>
            </w:r>
          </w:p>
          <w:p w:rsidR="0038523A" w:rsidRPr="00491B10" w:rsidRDefault="0038523A" w:rsidP="004D24D1">
            <w:r w:rsidRPr="0038523A">
              <w:rPr>
                <w:rFonts w:ascii="Segoe UI" w:hAnsi="Segoe UI" w:cs="Segoe UI"/>
                <w:b/>
                <w:color w:val="000000"/>
                <w:sz w:val="20"/>
                <w:szCs w:val="20"/>
                <w:shd w:val="clear" w:color="auto" w:fill="FFFFFF"/>
              </w:rPr>
              <w:t>Still to pay (if not paid by 1st July</w:t>
            </w:r>
            <w:r>
              <w:rPr>
                <w:rFonts w:ascii="Segoe UI" w:hAnsi="Segoe UI" w:cs="Segoe UI"/>
                <w:color w:val="000000"/>
                <w:sz w:val="20"/>
                <w:szCs w:val="20"/>
                <w:shd w:val="clear" w:color="auto" w:fill="FFFFFF"/>
              </w:rPr>
              <w:t xml:space="preserve"> </w:t>
            </w:r>
            <w:r w:rsidRPr="0038523A">
              <w:rPr>
                <w:rFonts w:ascii="Segoe UI" w:hAnsi="Segoe UI" w:cs="Segoe UI"/>
                <w:b/>
                <w:color w:val="000000"/>
                <w:sz w:val="20"/>
                <w:szCs w:val="20"/>
                <w:shd w:val="clear" w:color="auto" w:fill="FFFFFF"/>
              </w:rPr>
              <w:t>then resigned from system)</w:t>
            </w:r>
            <w:r>
              <w:rPr>
                <w:rFonts w:ascii="Segoe UI" w:hAnsi="Segoe UI" w:cs="Segoe UI"/>
                <w:color w:val="000000"/>
                <w:sz w:val="20"/>
                <w:szCs w:val="20"/>
              </w:rPr>
              <w:br/>
            </w:r>
            <w:r>
              <w:rPr>
                <w:rFonts w:ascii="Segoe UI" w:hAnsi="Segoe UI" w:cs="Segoe UI"/>
                <w:color w:val="000000"/>
                <w:sz w:val="20"/>
                <w:szCs w:val="20"/>
                <w:shd w:val="clear" w:color="auto" w:fill="FFFFFF"/>
              </w:rPr>
              <w:t>Stephen  Bashford</w:t>
            </w:r>
            <w:r>
              <w:rPr>
                <w:rFonts w:ascii="Segoe UI" w:hAnsi="Segoe UI" w:cs="Segoe UI"/>
                <w:color w:val="000000"/>
                <w:sz w:val="20"/>
                <w:szCs w:val="20"/>
              </w:rPr>
              <w:br/>
            </w:r>
            <w:r>
              <w:rPr>
                <w:rFonts w:ascii="Segoe UI" w:hAnsi="Segoe UI" w:cs="Segoe UI"/>
                <w:color w:val="000000"/>
                <w:sz w:val="20"/>
                <w:szCs w:val="20"/>
                <w:shd w:val="clear" w:color="auto" w:fill="FFFFFF"/>
              </w:rPr>
              <w:t>Judy Cohen</w:t>
            </w:r>
            <w:r>
              <w:rPr>
                <w:rFonts w:ascii="Segoe UI" w:hAnsi="Segoe UI" w:cs="Segoe UI"/>
                <w:color w:val="000000"/>
                <w:sz w:val="20"/>
                <w:szCs w:val="20"/>
              </w:rPr>
              <w:br/>
            </w:r>
            <w:r>
              <w:rPr>
                <w:rFonts w:ascii="Segoe UI" w:hAnsi="Segoe UI" w:cs="Segoe UI"/>
                <w:color w:val="000000"/>
                <w:sz w:val="20"/>
                <w:szCs w:val="20"/>
                <w:shd w:val="clear" w:color="auto" w:fill="FFFFFF"/>
              </w:rPr>
              <w:t>Ben Lewis</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Colin </w:t>
            </w:r>
            <w:proofErr w:type="spellStart"/>
            <w:r>
              <w:rPr>
                <w:rFonts w:ascii="Segoe UI" w:hAnsi="Segoe UI" w:cs="Segoe UI"/>
                <w:color w:val="000000"/>
                <w:sz w:val="20"/>
                <w:szCs w:val="20"/>
                <w:shd w:val="clear" w:color="auto" w:fill="FFFFFF"/>
              </w:rPr>
              <w:t>Melllor</w:t>
            </w:r>
            <w:proofErr w:type="spellEnd"/>
            <w:r>
              <w:rPr>
                <w:rFonts w:ascii="Segoe UI" w:hAnsi="Segoe UI" w:cs="Segoe UI"/>
                <w:color w:val="000000"/>
                <w:sz w:val="20"/>
                <w:szCs w:val="20"/>
              </w:rPr>
              <w:br/>
            </w:r>
            <w:r>
              <w:rPr>
                <w:rFonts w:ascii="Segoe UI" w:hAnsi="Segoe UI" w:cs="Segoe UI"/>
                <w:color w:val="000000"/>
                <w:sz w:val="20"/>
                <w:szCs w:val="20"/>
                <w:shd w:val="clear" w:color="auto" w:fill="FFFFFF"/>
              </w:rPr>
              <w:t>Mark Mullin</w:t>
            </w:r>
            <w:r>
              <w:rPr>
                <w:rFonts w:ascii="Segoe UI" w:hAnsi="Segoe UI" w:cs="Segoe UI"/>
                <w:color w:val="000000"/>
                <w:sz w:val="20"/>
                <w:szCs w:val="20"/>
              </w:rPr>
              <w:br/>
            </w:r>
            <w:r>
              <w:rPr>
                <w:rFonts w:ascii="Segoe UI" w:hAnsi="Segoe UI" w:cs="Segoe UI"/>
                <w:color w:val="000000"/>
                <w:sz w:val="20"/>
                <w:szCs w:val="20"/>
                <w:shd w:val="clear" w:color="auto" w:fill="FFFFFF"/>
              </w:rPr>
              <w:t>Paul O'Brien</w:t>
            </w:r>
            <w:r>
              <w:rPr>
                <w:rFonts w:ascii="Segoe UI" w:hAnsi="Segoe UI" w:cs="Segoe UI"/>
                <w:color w:val="000000"/>
                <w:sz w:val="20"/>
                <w:szCs w:val="20"/>
              </w:rPr>
              <w:br/>
            </w:r>
            <w:r>
              <w:rPr>
                <w:rFonts w:ascii="Segoe UI" w:hAnsi="Segoe UI" w:cs="Segoe UI"/>
                <w:color w:val="000000"/>
                <w:sz w:val="20"/>
                <w:szCs w:val="20"/>
              </w:rPr>
              <w:br/>
            </w:r>
            <w:r w:rsidRPr="0038523A">
              <w:rPr>
                <w:rFonts w:ascii="Segoe UI" w:hAnsi="Segoe UI" w:cs="Segoe UI"/>
                <w:b/>
                <w:color w:val="000000"/>
                <w:sz w:val="20"/>
                <w:szCs w:val="20"/>
                <w:shd w:val="clear" w:color="auto" w:fill="FFFFFF"/>
              </w:rPr>
              <w:t>Membership as at  02/06/2015</w:t>
            </w:r>
            <w:r>
              <w:rPr>
                <w:rFonts w:ascii="Segoe UI" w:hAnsi="Segoe UI" w:cs="Segoe UI"/>
                <w:color w:val="000000"/>
                <w:sz w:val="20"/>
                <w:szCs w:val="20"/>
              </w:rPr>
              <w:br/>
            </w:r>
            <w:r>
              <w:rPr>
                <w:rFonts w:ascii="Segoe UI" w:hAnsi="Segoe UI" w:cs="Segoe UI"/>
                <w:color w:val="000000"/>
                <w:sz w:val="20"/>
                <w:szCs w:val="20"/>
                <w:shd w:val="clear" w:color="auto" w:fill="FFFFFF"/>
              </w:rPr>
              <w:t>Competitive 62</w:t>
            </w:r>
            <w:r>
              <w:rPr>
                <w:rFonts w:ascii="Segoe UI" w:hAnsi="Segoe UI" w:cs="Segoe UI"/>
                <w:color w:val="000000"/>
                <w:sz w:val="20"/>
                <w:szCs w:val="20"/>
              </w:rPr>
              <w:br/>
            </w:r>
            <w:r>
              <w:rPr>
                <w:rFonts w:ascii="Segoe UI" w:hAnsi="Segoe UI" w:cs="Segoe UI"/>
                <w:color w:val="000000"/>
                <w:sz w:val="20"/>
                <w:szCs w:val="20"/>
                <w:shd w:val="clear" w:color="auto" w:fill="FFFFFF"/>
              </w:rPr>
              <w:t>Non Competitive 10</w:t>
            </w:r>
            <w:r>
              <w:rPr>
                <w:rFonts w:ascii="Segoe UI" w:hAnsi="Segoe UI" w:cs="Segoe UI"/>
                <w:color w:val="000000"/>
                <w:sz w:val="20"/>
                <w:szCs w:val="20"/>
              </w:rPr>
              <w:br/>
            </w:r>
            <w:r>
              <w:rPr>
                <w:rFonts w:ascii="Segoe UI" w:hAnsi="Segoe UI" w:cs="Segoe UI"/>
                <w:color w:val="000000"/>
                <w:sz w:val="20"/>
                <w:szCs w:val="20"/>
                <w:shd w:val="clear" w:color="auto" w:fill="FFFFFF"/>
              </w:rPr>
              <w:t>Life Member 6</w:t>
            </w:r>
            <w:r>
              <w:rPr>
                <w:rFonts w:ascii="Segoe UI" w:hAnsi="Segoe UI" w:cs="Segoe UI"/>
                <w:color w:val="000000"/>
                <w:sz w:val="20"/>
                <w:szCs w:val="20"/>
              </w:rPr>
              <w:br/>
            </w:r>
            <w:r>
              <w:rPr>
                <w:rFonts w:ascii="Segoe UI" w:hAnsi="Segoe UI" w:cs="Segoe UI"/>
                <w:color w:val="000000"/>
                <w:sz w:val="20"/>
                <w:szCs w:val="20"/>
                <w:shd w:val="clear" w:color="auto" w:fill="FFFFFF"/>
              </w:rPr>
              <w:t>Total paid members 72</w:t>
            </w:r>
            <w:r>
              <w:rPr>
                <w:rFonts w:ascii="Segoe UI" w:hAnsi="Segoe UI" w:cs="Segoe UI"/>
                <w:color w:val="000000"/>
                <w:sz w:val="20"/>
                <w:szCs w:val="20"/>
              </w:rPr>
              <w:br/>
            </w:r>
            <w:r>
              <w:rPr>
                <w:rFonts w:ascii="Segoe UI" w:hAnsi="Segoe UI" w:cs="Segoe UI"/>
                <w:color w:val="000000"/>
                <w:sz w:val="20"/>
                <w:szCs w:val="20"/>
                <w:shd w:val="clear" w:color="auto" w:fill="FFFFFF"/>
              </w:rPr>
              <w:t>Total on UKA system 78</w:t>
            </w:r>
            <w:r>
              <w:rPr>
                <w:rFonts w:ascii="Segoe UI" w:hAnsi="Segoe UI" w:cs="Segoe UI"/>
                <w:color w:val="000000"/>
                <w:sz w:val="20"/>
                <w:szCs w:val="20"/>
              </w:rPr>
              <w:br/>
            </w:r>
            <w:r>
              <w:rPr>
                <w:rFonts w:ascii="Segoe UI" w:hAnsi="Segoe UI" w:cs="Segoe UI"/>
                <w:color w:val="000000"/>
                <w:sz w:val="20"/>
                <w:szCs w:val="20"/>
                <w:shd w:val="clear" w:color="auto" w:fill="FFFFFF"/>
              </w:rPr>
              <w:t>Not yet paid 6</w:t>
            </w:r>
          </w:p>
        </w:tc>
      </w:tr>
      <w:tr w:rsidR="00491B10" w:rsidRPr="00491B10" w:rsidTr="00E81D9F">
        <w:tc>
          <w:tcPr>
            <w:tcW w:w="817" w:type="dxa"/>
          </w:tcPr>
          <w:p w:rsidR="00491B10" w:rsidRDefault="00491B10" w:rsidP="006E733B">
            <w:r>
              <w:t>8.4</w:t>
            </w:r>
            <w:r w:rsidR="006E733B">
              <w:t>0</w:t>
            </w:r>
          </w:p>
        </w:tc>
        <w:tc>
          <w:tcPr>
            <w:tcW w:w="2552" w:type="dxa"/>
          </w:tcPr>
          <w:p w:rsidR="00491B10" w:rsidRDefault="0038523A" w:rsidP="004D24D1">
            <w:r>
              <w:t>Find a Voice</w:t>
            </w:r>
          </w:p>
        </w:tc>
        <w:tc>
          <w:tcPr>
            <w:tcW w:w="2551" w:type="dxa"/>
          </w:tcPr>
          <w:p w:rsidR="00491B10" w:rsidRDefault="0038523A" w:rsidP="004D24D1">
            <w:r>
              <w:rPr>
                <w:rFonts w:ascii="Segoe UI" w:hAnsi="Segoe UI" w:cs="Segoe UI"/>
                <w:color w:val="000000"/>
                <w:sz w:val="20"/>
                <w:szCs w:val="20"/>
                <w:shd w:val="clear" w:color="auto" w:fill="FFFFFF"/>
              </w:rPr>
              <w:t xml:space="preserve">advertise and plug at </w:t>
            </w:r>
            <w:proofErr w:type="spellStart"/>
            <w:r>
              <w:rPr>
                <w:rFonts w:ascii="Segoe UI" w:hAnsi="Segoe UI" w:cs="Segoe UI"/>
                <w:color w:val="000000"/>
                <w:sz w:val="20"/>
                <w:szCs w:val="20"/>
                <w:shd w:val="clear" w:color="auto" w:fill="FFFFFF"/>
              </w:rPr>
              <w:t>parkrun</w:t>
            </w:r>
            <w:proofErr w:type="spellEnd"/>
            <w:r>
              <w:rPr>
                <w:rFonts w:ascii="Segoe UI" w:hAnsi="Segoe UI" w:cs="Segoe UI"/>
                <w:color w:val="000000"/>
                <w:sz w:val="20"/>
                <w:szCs w:val="20"/>
                <w:shd w:val="clear" w:color="auto" w:fill="FFFFFF"/>
              </w:rPr>
              <w:t xml:space="preserve">, </w:t>
            </w:r>
            <w:proofErr w:type="spellStart"/>
            <w:r>
              <w:rPr>
                <w:rFonts w:ascii="Segoe UI" w:hAnsi="Segoe UI" w:cs="Segoe UI"/>
                <w:color w:val="000000"/>
                <w:sz w:val="20"/>
                <w:szCs w:val="20"/>
                <w:shd w:val="clear" w:color="auto" w:fill="FFFFFF"/>
              </w:rPr>
              <w:t>marshalls</w:t>
            </w:r>
            <w:proofErr w:type="spellEnd"/>
            <w:r>
              <w:rPr>
                <w:rFonts w:ascii="Segoe UI" w:hAnsi="Segoe UI" w:cs="Segoe UI"/>
                <w:color w:val="000000"/>
                <w:sz w:val="20"/>
                <w:szCs w:val="20"/>
                <w:shd w:val="clear" w:color="auto" w:fill="FFFFFF"/>
              </w:rPr>
              <w:t>, general support</w:t>
            </w:r>
          </w:p>
        </w:tc>
        <w:tc>
          <w:tcPr>
            <w:tcW w:w="3322" w:type="dxa"/>
          </w:tcPr>
          <w:p w:rsidR="00491B10" w:rsidRPr="00491B10" w:rsidRDefault="00491B10" w:rsidP="004D24D1"/>
        </w:tc>
      </w:tr>
      <w:tr w:rsidR="00491B10" w:rsidRPr="00491B10" w:rsidTr="00E81D9F">
        <w:tc>
          <w:tcPr>
            <w:tcW w:w="817" w:type="dxa"/>
          </w:tcPr>
          <w:p w:rsidR="00491B10" w:rsidRDefault="006E733B" w:rsidP="004D24D1">
            <w:r>
              <w:t>8.45</w:t>
            </w:r>
          </w:p>
        </w:tc>
        <w:tc>
          <w:tcPr>
            <w:tcW w:w="2552" w:type="dxa"/>
          </w:tcPr>
          <w:p w:rsidR="00491B10" w:rsidRDefault="0038523A" w:rsidP="004D24D1">
            <w:r>
              <w:t>Thursday Discussion</w:t>
            </w:r>
          </w:p>
        </w:tc>
        <w:tc>
          <w:tcPr>
            <w:tcW w:w="2551" w:type="dxa"/>
          </w:tcPr>
          <w:p w:rsidR="00491B10" w:rsidRDefault="0038523A" w:rsidP="004D24D1">
            <w:proofErr w:type="gramStart"/>
            <w:r>
              <w:rPr>
                <w:rFonts w:ascii="Segoe UI" w:hAnsi="Segoe UI" w:cs="Segoe UI"/>
                <w:color w:val="000000"/>
                <w:sz w:val="20"/>
                <w:szCs w:val="20"/>
                <w:shd w:val="clear" w:color="auto" w:fill="FFFFFF"/>
              </w:rPr>
              <w:t>is</w:t>
            </w:r>
            <w:proofErr w:type="gramEnd"/>
            <w:r>
              <w:rPr>
                <w:rFonts w:ascii="Segoe UI" w:hAnsi="Segoe UI" w:cs="Segoe UI"/>
                <w:color w:val="000000"/>
                <w:sz w:val="20"/>
                <w:szCs w:val="20"/>
                <w:shd w:val="clear" w:color="auto" w:fill="FFFFFF"/>
              </w:rPr>
              <w:t xml:space="preserve"> what we are doing working, how can we improve?</w:t>
            </w:r>
          </w:p>
        </w:tc>
        <w:tc>
          <w:tcPr>
            <w:tcW w:w="3322" w:type="dxa"/>
          </w:tcPr>
          <w:p w:rsidR="00491B10" w:rsidRPr="00491B10" w:rsidRDefault="00491B10" w:rsidP="004D24D1"/>
        </w:tc>
      </w:tr>
      <w:tr w:rsidR="00491B10" w:rsidRPr="00491B10" w:rsidTr="00E81D9F">
        <w:tc>
          <w:tcPr>
            <w:tcW w:w="817" w:type="dxa"/>
          </w:tcPr>
          <w:p w:rsidR="00491B10" w:rsidRDefault="006E733B" w:rsidP="004D24D1">
            <w:r>
              <w:t>8.50</w:t>
            </w:r>
          </w:p>
        </w:tc>
        <w:tc>
          <w:tcPr>
            <w:tcW w:w="2552" w:type="dxa"/>
          </w:tcPr>
          <w:p w:rsidR="00491B10" w:rsidRDefault="0038523A" w:rsidP="004D24D1">
            <w:proofErr w:type="spellStart"/>
            <w:r>
              <w:t>Hardelot</w:t>
            </w:r>
            <w:proofErr w:type="spellEnd"/>
          </w:p>
        </w:tc>
        <w:tc>
          <w:tcPr>
            <w:tcW w:w="2551" w:type="dxa"/>
          </w:tcPr>
          <w:p w:rsidR="00491B10" w:rsidRDefault="00491B10" w:rsidP="004D24D1"/>
        </w:tc>
        <w:tc>
          <w:tcPr>
            <w:tcW w:w="3322" w:type="dxa"/>
          </w:tcPr>
          <w:p w:rsidR="00491B10" w:rsidRPr="00491B10" w:rsidRDefault="00491B10" w:rsidP="004D24D1"/>
        </w:tc>
      </w:tr>
      <w:tr w:rsidR="00491B10" w:rsidRPr="00491B10" w:rsidTr="00E81D9F">
        <w:tc>
          <w:tcPr>
            <w:tcW w:w="817" w:type="dxa"/>
          </w:tcPr>
          <w:p w:rsidR="00491B10" w:rsidRDefault="00737E92" w:rsidP="004D24D1">
            <w:r>
              <w:t>8.55</w:t>
            </w:r>
          </w:p>
        </w:tc>
        <w:tc>
          <w:tcPr>
            <w:tcW w:w="2552" w:type="dxa"/>
          </w:tcPr>
          <w:p w:rsidR="00491B10" w:rsidRDefault="0038523A" w:rsidP="004D24D1">
            <w:r>
              <w:t xml:space="preserve">2016 </w:t>
            </w:r>
            <w:proofErr w:type="gramStart"/>
            <w:r>
              <w:t>Marathon ??</w:t>
            </w:r>
            <w:proofErr w:type="gramEnd"/>
          </w:p>
        </w:tc>
        <w:tc>
          <w:tcPr>
            <w:tcW w:w="2551" w:type="dxa"/>
          </w:tcPr>
          <w:p w:rsidR="00491B10" w:rsidRDefault="0038523A" w:rsidP="004D24D1">
            <w:r>
              <w:t>Date suggestion?</w:t>
            </w:r>
          </w:p>
        </w:tc>
        <w:tc>
          <w:tcPr>
            <w:tcW w:w="3322" w:type="dxa"/>
          </w:tcPr>
          <w:p w:rsidR="00491B10" w:rsidRPr="00491B10" w:rsidRDefault="00491B10" w:rsidP="004D24D1"/>
        </w:tc>
      </w:tr>
      <w:tr w:rsidR="00102423" w:rsidRPr="00491B10" w:rsidTr="00E81D9F">
        <w:tc>
          <w:tcPr>
            <w:tcW w:w="817" w:type="dxa"/>
          </w:tcPr>
          <w:p w:rsidR="00102423" w:rsidRDefault="00102423" w:rsidP="004D24D1">
            <w:r>
              <w:t>9.00</w:t>
            </w:r>
          </w:p>
        </w:tc>
        <w:tc>
          <w:tcPr>
            <w:tcW w:w="2552" w:type="dxa"/>
          </w:tcPr>
          <w:p w:rsidR="00102423" w:rsidRDefault="00B3622D" w:rsidP="00C97F2C">
            <w:r>
              <w:t>Lifetime membership</w:t>
            </w:r>
          </w:p>
        </w:tc>
        <w:tc>
          <w:tcPr>
            <w:tcW w:w="2551" w:type="dxa"/>
          </w:tcPr>
          <w:p w:rsidR="00102423" w:rsidRDefault="00102423" w:rsidP="00C97F2C"/>
        </w:tc>
        <w:tc>
          <w:tcPr>
            <w:tcW w:w="3322" w:type="dxa"/>
          </w:tcPr>
          <w:p w:rsidR="00102423" w:rsidRPr="00491B10" w:rsidRDefault="00102423" w:rsidP="004D24D1"/>
        </w:tc>
      </w:tr>
      <w:tr w:rsidR="00B3622D" w:rsidRPr="00491B10" w:rsidTr="00E81D9F">
        <w:tc>
          <w:tcPr>
            <w:tcW w:w="817" w:type="dxa"/>
          </w:tcPr>
          <w:p w:rsidR="00B3622D" w:rsidRDefault="00B3622D" w:rsidP="004D24D1">
            <w:r>
              <w:t>9.05</w:t>
            </w:r>
          </w:p>
        </w:tc>
        <w:tc>
          <w:tcPr>
            <w:tcW w:w="2552" w:type="dxa"/>
          </w:tcPr>
          <w:p w:rsidR="00B3622D" w:rsidRDefault="00B3622D" w:rsidP="0052090D">
            <w:r>
              <w:t>Structure of meetings/captain reports etc</w:t>
            </w:r>
          </w:p>
        </w:tc>
        <w:tc>
          <w:tcPr>
            <w:tcW w:w="2551" w:type="dxa"/>
          </w:tcPr>
          <w:p w:rsidR="00B3622D" w:rsidRDefault="00B3622D" w:rsidP="0052090D"/>
        </w:tc>
        <w:tc>
          <w:tcPr>
            <w:tcW w:w="3322" w:type="dxa"/>
          </w:tcPr>
          <w:p w:rsidR="00B3622D" w:rsidRPr="00491B10" w:rsidRDefault="00B3622D" w:rsidP="004D24D1"/>
        </w:tc>
      </w:tr>
      <w:tr w:rsidR="00B3622D" w:rsidRPr="00491B10" w:rsidTr="00E81D9F">
        <w:tc>
          <w:tcPr>
            <w:tcW w:w="817" w:type="dxa"/>
          </w:tcPr>
          <w:p w:rsidR="00B3622D" w:rsidRDefault="00B3622D" w:rsidP="00B3622D">
            <w:r>
              <w:t>9.10</w:t>
            </w:r>
          </w:p>
        </w:tc>
        <w:tc>
          <w:tcPr>
            <w:tcW w:w="2552" w:type="dxa"/>
          </w:tcPr>
          <w:p w:rsidR="00B3622D" w:rsidRDefault="00B3622D" w:rsidP="004129AB">
            <w:r>
              <w:t>AOB</w:t>
            </w:r>
          </w:p>
        </w:tc>
        <w:tc>
          <w:tcPr>
            <w:tcW w:w="2551" w:type="dxa"/>
          </w:tcPr>
          <w:p w:rsidR="00B3622D" w:rsidRDefault="00B3622D" w:rsidP="004129AB">
            <w:r>
              <w:t xml:space="preserve">Ben Smith </w:t>
            </w:r>
            <w:proofErr w:type="spellStart"/>
            <w:r>
              <w:t>Southville</w:t>
            </w:r>
            <w:proofErr w:type="spellEnd"/>
            <w:r>
              <w:t xml:space="preserve"> Running, Marathon Route - Dean</w:t>
            </w:r>
          </w:p>
        </w:tc>
        <w:tc>
          <w:tcPr>
            <w:tcW w:w="3322" w:type="dxa"/>
          </w:tcPr>
          <w:p w:rsidR="00B3622D" w:rsidRPr="00491B10" w:rsidRDefault="00B3622D" w:rsidP="004D24D1"/>
        </w:tc>
      </w:tr>
      <w:tr w:rsidR="00B3622D" w:rsidRPr="00491B10" w:rsidTr="00AD1090">
        <w:tc>
          <w:tcPr>
            <w:tcW w:w="817" w:type="dxa"/>
          </w:tcPr>
          <w:p w:rsidR="00B3622D" w:rsidRDefault="00B3622D" w:rsidP="00AD1090"/>
        </w:tc>
        <w:tc>
          <w:tcPr>
            <w:tcW w:w="2552" w:type="dxa"/>
          </w:tcPr>
          <w:p w:rsidR="00B3622D" w:rsidRDefault="00B3622D" w:rsidP="00AD1090"/>
        </w:tc>
        <w:tc>
          <w:tcPr>
            <w:tcW w:w="2551" w:type="dxa"/>
          </w:tcPr>
          <w:p w:rsidR="00B3622D" w:rsidRDefault="00B3622D" w:rsidP="00AD1090"/>
        </w:tc>
        <w:tc>
          <w:tcPr>
            <w:tcW w:w="3322" w:type="dxa"/>
          </w:tcPr>
          <w:p w:rsidR="00B3622D" w:rsidRPr="00491B10" w:rsidRDefault="00B3622D" w:rsidP="00AD1090"/>
        </w:tc>
      </w:tr>
      <w:tr w:rsidR="00B3622D" w:rsidRPr="00491B10" w:rsidTr="00AD1090">
        <w:tc>
          <w:tcPr>
            <w:tcW w:w="817" w:type="dxa"/>
          </w:tcPr>
          <w:p w:rsidR="00B3622D" w:rsidRDefault="00B3622D" w:rsidP="00AD1090"/>
        </w:tc>
        <w:tc>
          <w:tcPr>
            <w:tcW w:w="2552" w:type="dxa"/>
          </w:tcPr>
          <w:p w:rsidR="00B3622D" w:rsidRDefault="00B3622D" w:rsidP="00AD1090"/>
        </w:tc>
        <w:tc>
          <w:tcPr>
            <w:tcW w:w="2551" w:type="dxa"/>
          </w:tcPr>
          <w:p w:rsidR="00B3622D" w:rsidRDefault="00B3622D" w:rsidP="00AD1090"/>
        </w:tc>
        <w:tc>
          <w:tcPr>
            <w:tcW w:w="3322" w:type="dxa"/>
          </w:tcPr>
          <w:p w:rsidR="00B3622D" w:rsidRPr="00491B10" w:rsidRDefault="00B3622D" w:rsidP="00AD1090"/>
        </w:tc>
      </w:tr>
    </w:tbl>
    <w:p w:rsidR="004D24D1" w:rsidRDefault="004D24D1" w:rsidP="004D24D1">
      <w:pPr>
        <w:rPr>
          <w:b/>
        </w:rPr>
      </w:pPr>
    </w:p>
    <w:p w:rsidR="007C0707" w:rsidRDefault="007C0707" w:rsidP="004D24D1">
      <w:pPr>
        <w:rPr>
          <w:b/>
        </w:rPr>
      </w:pPr>
      <w:r>
        <w:rPr>
          <w:b/>
        </w:rPr>
        <w:lastRenderedPageBreak/>
        <w:t>Minutes</w:t>
      </w:r>
    </w:p>
    <w:p w:rsidR="005F14E0" w:rsidRPr="005F14E0" w:rsidRDefault="005F14E0" w:rsidP="005F14E0">
      <w:pPr>
        <w:pStyle w:val="ListParagraph"/>
        <w:numPr>
          <w:ilvl w:val="0"/>
          <w:numId w:val="1"/>
        </w:numPr>
        <w:rPr>
          <w:b/>
        </w:rPr>
      </w:pPr>
      <w:r>
        <w:t xml:space="preserve">Apologies from Lucy </w:t>
      </w:r>
      <w:proofErr w:type="spellStart"/>
      <w:r>
        <w:t>Cresser</w:t>
      </w:r>
      <w:proofErr w:type="spellEnd"/>
      <w:r>
        <w:t>, all other members present</w:t>
      </w:r>
    </w:p>
    <w:p w:rsidR="005F14E0" w:rsidRPr="005F14E0" w:rsidRDefault="005F14E0" w:rsidP="005F14E0">
      <w:pPr>
        <w:pStyle w:val="ListParagraph"/>
        <w:numPr>
          <w:ilvl w:val="0"/>
          <w:numId w:val="1"/>
        </w:numPr>
      </w:pPr>
      <w:r>
        <w:t xml:space="preserve">Last </w:t>
      </w:r>
      <w:proofErr w:type="spellStart"/>
      <w:r>
        <w:t>Months</w:t>
      </w:r>
      <w:proofErr w:type="spellEnd"/>
      <w:r>
        <w:t xml:space="preserve"> Minutes – Proposed by Phil Hamilton, 2</w:t>
      </w:r>
      <w:r w:rsidRPr="005F14E0">
        <w:rPr>
          <w:vertAlign w:val="superscript"/>
        </w:rPr>
        <w:t>nd</w:t>
      </w:r>
      <w:r>
        <w:t xml:space="preserve"> by Jo Faux</w:t>
      </w:r>
    </w:p>
    <w:p w:rsidR="007C0707" w:rsidRDefault="007C0707" w:rsidP="005F14E0">
      <w:pPr>
        <w:ind w:left="360"/>
        <w:rPr>
          <w:b/>
        </w:rPr>
      </w:pPr>
    </w:p>
    <w:p w:rsidR="005F14E0" w:rsidRDefault="005F14E0" w:rsidP="005F14E0">
      <w:pPr>
        <w:pStyle w:val="ListParagraph"/>
        <w:numPr>
          <w:ilvl w:val="0"/>
          <w:numId w:val="1"/>
        </w:numPr>
      </w:pPr>
      <w:r w:rsidRPr="005F14E0">
        <w:t>Membership Update</w:t>
      </w:r>
    </w:p>
    <w:p w:rsidR="005F14E0" w:rsidRDefault="005F14E0" w:rsidP="005F14E0">
      <w:r>
        <w:t>All listed new members proposed by Jo Faux, 2</w:t>
      </w:r>
      <w:r w:rsidRPr="005F14E0">
        <w:rPr>
          <w:vertAlign w:val="superscript"/>
        </w:rPr>
        <w:t>nd</w:t>
      </w:r>
      <w:r>
        <w:t xml:space="preserve"> by CJ </w:t>
      </w:r>
      <w:proofErr w:type="spellStart"/>
      <w:r>
        <w:t>Lattimer</w:t>
      </w:r>
      <w:proofErr w:type="spellEnd"/>
      <w:r>
        <w:t xml:space="preserve">. Current total club membership stands at 79. </w:t>
      </w:r>
      <w:proofErr w:type="gramStart"/>
      <w:r>
        <w:t>Growing at a good rate.</w:t>
      </w:r>
      <w:proofErr w:type="gramEnd"/>
    </w:p>
    <w:p w:rsidR="005F14E0" w:rsidRDefault="005F14E0" w:rsidP="005F14E0">
      <w:pPr>
        <w:pStyle w:val="ListParagraph"/>
        <w:numPr>
          <w:ilvl w:val="0"/>
          <w:numId w:val="2"/>
        </w:numPr>
      </w:pPr>
      <w:r>
        <w:t>Find a Voice 5k</w:t>
      </w:r>
    </w:p>
    <w:p w:rsidR="005F14E0" w:rsidRDefault="005F14E0" w:rsidP="005F14E0">
      <w:r>
        <w:t xml:space="preserve">Currently need approx 18 Marshals, need to </w:t>
      </w:r>
      <w:proofErr w:type="spellStart"/>
      <w:r>
        <w:t>orgainse</w:t>
      </w:r>
      <w:proofErr w:type="spellEnd"/>
      <w:r>
        <w:t xml:space="preserve"> members to take part/offer support for the event on 5</w:t>
      </w:r>
      <w:r w:rsidRPr="005F14E0">
        <w:rPr>
          <w:vertAlign w:val="superscript"/>
        </w:rPr>
        <w:t>th</w:t>
      </w:r>
      <w:r>
        <w:t xml:space="preserve"> July. Stop watches bought for timing of event. </w:t>
      </w:r>
      <w:proofErr w:type="gramStart"/>
      <w:r>
        <w:t>Consideration for only doing this for 2015 and not going forward.</w:t>
      </w:r>
      <w:proofErr w:type="gramEnd"/>
    </w:p>
    <w:p w:rsidR="005F14E0" w:rsidRDefault="005F14E0" w:rsidP="005F14E0">
      <w:pPr>
        <w:pStyle w:val="ListParagraph"/>
        <w:numPr>
          <w:ilvl w:val="0"/>
          <w:numId w:val="2"/>
        </w:numPr>
      </w:pPr>
      <w:r>
        <w:t>Thursdays</w:t>
      </w:r>
    </w:p>
    <w:p w:rsidR="005F14E0" w:rsidRDefault="005F14E0" w:rsidP="005F14E0">
      <w:r>
        <w:t>Looking to run another ‘</w:t>
      </w:r>
      <w:proofErr w:type="spellStart"/>
      <w:r>
        <w:t>newbies</w:t>
      </w:r>
      <w:proofErr w:type="spellEnd"/>
      <w:r>
        <w:t xml:space="preserve">’ session in September for approx 4 weeks. Thursdays are working well at the moment with the planning of routes via </w:t>
      </w:r>
      <w:proofErr w:type="spellStart"/>
      <w:r>
        <w:t>Strava</w:t>
      </w:r>
      <w:proofErr w:type="spellEnd"/>
      <w:r>
        <w:t xml:space="preserve"> (mainly for group 3). Consideration for speed sessions to be split according to ability to ensure manageable group sizes. Once winter arrives larger groups may need to split into smaller groups </w:t>
      </w:r>
      <w:proofErr w:type="gramStart"/>
      <w:r>
        <w:t>within each ability</w:t>
      </w:r>
      <w:proofErr w:type="gramEnd"/>
      <w:r>
        <w:t xml:space="preserve"> to ensure all members are kept together/safer to manage numbers.</w:t>
      </w:r>
      <w:r w:rsidR="00751D51">
        <w:t xml:space="preserve"> Keith to add info into newspaper reports nearer time.</w:t>
      </w:r>
    </w:p>
    <w:p w:rsidR="005F14E0" w:rsidRDefault="005F14E0" w:rsidP="005F14E0">
      <w:pPr>
        <w:pStyle w:val="ListParagraph"/>
        <w:numPr>
          <w:ilvl w:val="0"/>
          <w:numId w:val="2"/>
        </w:numPr>
      </w:pPr>
      <w:proofErr w:type="spellStart"/>
      <w:r>
        <w:t>Hardelot</w:t>
      </w:r>
      <w:proofErr w:type="spellEnd"/>
      <w:r>
        <w:t xml:space="preserve"> 2015</w:t>
      </w:r>
    </w:p>
    <w:p w:rsidR="005F14E0" w:rsidRDefault="005F14E0" w:rsidP="005F14E0">
      <w:proofErr w:type="gramStart"/>
      <w:r>
        <w:t>Coached have been booked via AMB.</w:t>
      </w:r>
      <w:proofErr w:type="gramEnd"/>
      <w:r>
        <w:t xml:space="preserve"> Small coach booked for 15 people. £40 cost (£20 deposit). Entry into race is 5 Euros. **since meeting it has been decided to upgrade to the larger 29 </w:t>
      </w:r>
      <w:proofErr w:type="spellStart"/>
      <w:r>
        <w:t>seater</w:t>
      </w:r>
      <w:proofErr w:type="spellEnd"/>
      <w:r>
        <w:t xml:space="preserve"> coach. Cost of £40 still </w:t>
      </w:r>
      <w:proofErr w:type="gramStart"/>
      <w:r>
        <w:t>stands,</w:t>
      </w:r>
      <w:proofErr w:type="gramEnd"/>
      <w:r>
        <w:t xml:space="preserve"> this will include a meal paid for by the club, but still enables a small profit return.</w:t>
      </w:r>
    </w:p>
    <w:p w:rsidR="005F14E0" w:rsidRDefault="005F14E0" w:rsidP="005F14E0">
      <w:pPr>
        <w:pStyle w:val="ListParagraph"/>
        <w:numPr>
          <w:ilvl w:val="0"/>
          <w:numId w:val="2"/>
        </w:numPr>
      </w:pPr>
      <w:r>
        <w:t>2016 Marathon</w:t>
      </w:r>
    </w:p>
    <w:p w:rsidR="005F14E0" w:rsidRDefault="005F14E0" w:rsidP="005F14E0">
      <w:r>
        <w:t>Date set for 10</w:t>
      </w:r>
      <w:r w:rsidRPr="005F14E0">
        <w:rPr>
          <w:vertAlign w:val="superscript"/>
        </w:rPr>
        <w:t>th</w:t>
      </w:r>
      <w:r>
        <w:t xml:space="preserve"> April 2106, 1 week before Brighton and 2 weeks before London</w:t>
      </w:r>
    </w:p>
    <w:p w:rsidR="005F14E0" w:rsidRDefault="005F14E0" w:rsidP="005F14E0">
      <w:pPr>
        <w:pStyle w:val="ListParagraph"/>
        <w:numPr>
          <w:ilvl w:val="0"/>
          <w:numId w:val="2"/>
        </w:numPr>
      </w:pPr>
      <w:r>
        <w:t>Lifetime Membership</w:t>
      </w:r>
    </w:p>
    <w:p w:rsidR="005F14E0" w:rsidRDefault="005F14E0" w:rsidP="005F14E0">
      <w:proofErr w:type="gramStart"/>
      <w:r>
        <w:t>Suggestion for founder members to be given lifetime membership, if they are still around/involved in the club.</w:t>
      </w:r>
      <w:proofErr w:type="gramEnd"/>
      <w:r>
        <w:t xml:space="preserve"> Invitation to be sent to those involved. We are currently unaware of how many people this will involve. Phil Hamilton to contact Alan Crawley to find out names (Ray Read/Alan Crawley) Rob B states it should only be given to people who are still currently members??</w:t>
      </w:r>
    </w:p>
    <w:p w:rsidR="005F14E0" w:rsidRDefault="005F14E0" w:rsidP="005F14E0">
      <w:pPr>
        <w:pStyle w:val="ListParagraph"/>
        <w:numPr>
          <w:ilvl w:val="0"/>
          <w:numId w:val="2"/>
        </w:numPr>
      </w:pPr>
      <w:r>
        <w:t>Structure of Meetings</w:t>
      </w:r>
    </w:p>
    <w:p w:rsidR="005F14E0" w:rsidRDefault="005F14E0" w:rsidP="005F14E0">
      <w:r>
        <w:t>Set up agenda with a standard plan to include</w:t>
      </w:r>
      <w:r w:rsidR="00751D51">
        <w:t xml:space="preserve">: Treasurer </w:t>
      </w:r>
      <w:proofErr w:type="gramStart"/>
      <w:r w:rsidR="00751D51">
        <w:t>report</w:t>
      </w:r>
      <w:proofErr w:type="gramEnd"/>
      <w:r w:rsidR="00751D51">
        <w:t>, secretary report, captains report, chairman report</w:t>
      </w:r>
    </w:p>
    <w:p w:rsidR="00751D51" w:rsidRDefault="00751D51" w:rsidP="00751D51"/>
    <w:p w:rsidR="00751D51" w:rsidRDefault="00751D51" w:rsidP="00751D51">
      <w:pPr>
        <w:pStyle w:val="ListParagraph"/>
        <w:numPr>
          <w:ilvl w:val="0"/>
          <w:numId w:val="2"/>
        </w:numPr>
      </w:pPr>
      <w:r>
        <w:lastRenderedPageBreak/>
        <w:t>Treasurers Report</w:t>
      </w:r>
    </w:p>
    <w:p w:rsidR="00751D51" w:rsidRDefault="00751D51" w:rsidP="00751D51">
      <w:r>
        <w:t>Current Balance £6544.58</w:t>
      </w:r>
    </w:p>
    <w:p w:rsidR="00751D51" w:rsidRDefault="00751D51" w:rsidP="00751D51">
      <w:r>
        <w:t>Dave and Malcolm have now signed over the old account which contains approx £1k</w:t>
      </w:r>
    </w:p>
    <w:p w:rsidR="00751D51" w:rsidRDefault="00751D51" w:rsidP="00751D51">
      <w:proofErr w:type="gramStart"/>
      <w:r>
        <w:t>Club still to pay Martin Burke £5500, although we are still awaiting approx £2k from the marathon event.</w:t>
      </w:r>
      <w:proofErr w:type="gramEnd"/>
      <w:r>
        <w:t xml:space="preserve"> Rob B has emailed Cathy Burke to query shortfall, still awaiting response.</w:t>
      </w:r>
    </w:p>
    <w:p w:rsidR="00751D51" w:rsidRDefault="00751D51" w:rsidP="00751D51">
      <w:r>
        <w:t xml:space="preserve">In future we may ask </w:t>
      </w:r>
      <w:proofErr w:type="spellStart"/>
      <w:r>
        <w:t>Nicework</w:t>
      </w:r>
      <w:proofErr w:type="spellEnd"/>
      <w:r>
        <w:t xml:space="preserve"> for a breakdown of entry info</w:t>
      </w:r>
      <w:r w:rsidR="00035975">
        <w:t>. Rob expects Cathy to come back with positive response. There were approx 270 entries into the marathon.</w:t>
      </w:r>
    </w:p>
    <w:p w:rsidR="00035975" w:rsidRDefault="00035975" w:rsidP="00751D51">
      <w:r>
        <w:t xml:space="preserve">Increase of club fees for 2015/2106. </w:t>
      </w:r>
      <w:proofErr w:type="gramStart"/>
      <w:r>
        <w:t>Competing members £35, non-competing £25.</w:t>
      </w:r>
      <w:proofErr w:type="gramEnd"/>
      <w:r>
        <w:t xml:space="preserve"> </w:t>
      </w:r>
      <w:proofErr w:type="gramStart"/>
      <w:r>
        <w:t>advise</w:t>
      </w:r>
      <w:proofErr w:type="gramEnd"/>
      <w:r>
        <w:t xml:space="preserve"> members that £12.50 of this goes to UKA for the benefit of reduced race entry. </w:t>
      </w:r>
      <w:proofErr w:type="gramStart"/>
      <w:r>
        <w:t>Joint member ship to remain with family discount.</w:t>
      </w:r>
      <w:proofErr w:type="gramEnd"/>
      <w:r>
        <w:t xml:space="preserve"> </w:t>
      </w:r>
      <w:proofErr w:type="gramStart"/>
      <w:r>
        <w:t>To consider SGM for members to be advised.</w:t>
      </w:r>
      <w:proofErr w:type="gramEnd"/>
    </w:p>
    <w:p w:rsidR="00035975" w:rsidRDefault="00035975" w:rsidP="00751D51">
      <w:r>
        <w:t>**Following meeting it was decided that and SGM will not be needed as we can advise members at the AGM in March 2016 prior to the new year of renewal.</w:t>
      </w:r>
    </w:p>
    <w:p w:rsidR="00751D51" w:rsidRDefault="00751D51" w:rsidP="00751D51">
      <w:pPr>
        <w:pStyle w:val="ListParagraph"/>
        <w:numPr>
          <w:ilvl w:val="0"/>
          <w:numId w:val="2"/>
        </w:numPr>
      </w:pPr>
      <w:r>
        <w:t>AOB</w:t>
      </w:r>
    </w:p>
    <w:p w:rsidR="00F34C3A" w:rsidRDefault="00751D51">
      <w:r>
        <w:t xml:space="preserve">Rob B – results tracking is a problem, he does not have access to spreadsheet people are completing (if they do it at all). Keith to copy Rob into all emails he sends to papers which details recorded results. Keith will be responsible for results through social media, but Phil to continue monitoring via the spreadsheet. Rob has set up a Twitter account for the club which CJ &amp; Jo will look at managing. Any members wishing to add courses to </w:t>
      </w:r>
      <w:proofErr w:type="spellStart"/>
      <w:r>
        <w:t>Strava</w:t>
      </w:r>
      <w:proofErr w:type="spellEnd"/>
      <w:r>
        <w:t xml:space="preserve"> can do so using Jo’s account which can be accessed using Jo’s email and ‘running’ as the password. Chris to set up events on </w:t>
      </w:r>
      <w:proofErr w:type="spellStart"/>
      <w:r>
        <w:t>facebook</w:t>
      </w:r>
      <w:proofErr w:type="spellEnd"/>
      <w:r>
        <w:t xml:space="preserve"> page for annual country runs to try and gauge attendance numbers etc. To discuss BBQ for </w:t>
      </w:r>
      <w:proofErr w:type="spellStart"/>
      <w:r>
        <w:t>Lenham</w:t>
      </w:r>
      <w:proofErr w:type="spellEnd"/>
      <w:r>
        <w:t xml:space="preserve"> run at next meeting.</w:t>
      </w:r>
    </w:p>
    <w:p w:rsidR="00035975" w:rsidRDefault="00035975" w:rsidP="00035975">
      <w:pPr>
        <w:pStyle w:val="ListParagraph"/>
        <w:numPr>
          <w:ilvl w:val="0"/>
          <w:numId w:val="2"/>
        </w:numPr>
      </w:pPr>
      <w:r>
        <w:t>DONM</w:t>
      </w:r>
    </w:p>
    <w:p w:rsidR="00035975" w:rsidRDefault="00035975" w:rsidP="00035975">
      <w:r>
        <w:t>Thursday 2</w:t>
      </w:r>
      <w:r w:rsidRPr="00035975">
        <w:rPr>
          <w:vertAlign w:val="superscript"/>
        </w:rPr>
        <w:t>nd</w:t>
      </w:r>
      <w:r>
        <w:t xml:space="preserve"> July</w:t>
      </w:r>
    </w:p>
    <w:sectPr w:rsidR="00035975" w:rsidSect="008D3D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D4C"/>
    <w:multiLevelType w:val="hybridMultilevel"/>
    <w:tmpl w:val="5A30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FB4B0C"/>
    <w:multiLevelType w:val="hybridMultilevel"/>
    <w:tmpl w:val="428E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4D1"/>
    <w:rsid w:val="00035975"/>
    <w:rsid w:val="00080CD2"/>
    <w:rsid w:val="00102423"/>
    <w:rsid w:val="00223FB1"/>
    <w:rsid w:val="0038523A"/>
    <w:rsid w:val="00491B10"/>
    <w:rsid w:val="004D24D1"/>
    <w:rsid w:val="005E07EB"/>
    <w:rsid w:val="005F14E0"/>
    <w:rsid w:val="006E733B"/>
    <w:rsid w:val="007235FF"/>
    <w:rsid w:val="00727894"/>
    <w:rsid w:val="00737E92"/>
    <w:rsid w:val="00751D51"/>
    <w:rsid w:val="007607FF"/>
    <w:rsid w:val="007943DD"/>
    <w:rsid w:val="007C0707"/>
    <w:rsid w:val="007D4881"/>
    <w:rsid w:val="007F6B5D"/>
    <w:rsid w:val="00870E98"/>
    <w:rsid w:val="008D3D72"/>
    <w:rsid w:val="00982725"/>
    <w:rsid w:val="00B3622D"/>
    <w:rsid w:val="00C350C3"/>
    <w:rsid w:val="00C6754A"/>
    <w:rsid w:val="00E15A10"/>
    <w:rsid w:val="00E81D9F"/>
    <w:rsid w:val="00EB3F41"/>
    <w:rsid w:val="00EC5786"/>
    <w:rsid w:val="00F723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2015-06-03T11:24:00Z</cp:lastPrinted>
  <dcterms:created xsi:type="dcterms:W3CDTF">2015-06-14T14:19:00Z</dcterms:created>
  <dcterms:modified xsi:type="dcterms:W3CDTF">2015-06-14T14:52:00Z</dcterms:modified>
</cp:coreProperties>
</file>