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1607BB">
        <w:rPr>
          <w:b/>
        </w:rPr>
        <w:t>3</w:t>
      </w:r>
      <w:r w:rsidR="001607BB" w:rsidRPr="001607BB">
        <w:rPr>
          <w:b/>
          <w:vertAlign w:val="superscript"/>
        </w:rPr>
        <w:t>rd</w:t>
      </w:r>
      <w:r w:rsidR="001607BB">
        <w:rPr>
          <w:b/>
        </w:rPr>
        <w:t xml:space="preserve"> September </w:t>
      </w:r>
      <w:proofErr w:type="gramStart"/>
      <w:r w:rsidR="001607BB">
        <w:rPr>
          <w:b/>
        </w:rPr>
        <w:t>2015</w:t>
      </w:r>
      <w:r>
        <w:rPr>
          <w:b/>
        </w:rPr>
        <w:t xml:space="preserve">  8.30PM</w:t>
      </w:r>
      <w:proofErr w:type="gramEnd"/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Jo Faux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8A5118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</w:tbl>
    <w:p w:rsidR="004D24D1" w:rsidRDefault="004D24D1" w:rsidP="004D24D1">
      <w:pPr>
        <w:rPr>
          <w:b/>
        </w:rPr>
      </w:pPr>
    </w:p>
    <w:p w:rsidR="001607BB" w:rsidRPr="00A051B4" w:rsidRDefault="001607BB" w:rsidP="004D24D1">
      <w:r>
        <w:rPr>
          <w:b/>
        </w:rPr>
        <w:t xml:space="preserve">Apologies: </w:t>
      </w:r>
      <w:r w:rsidR="00A051B4">
        <w:rPr>
          <w:b/>
        </w:rPr>
        <w:t xml:space="preserve"> </w:t>
      </w:r>
      <w:r w:rsidR="00A051B4">
        <w:t>All members present</w:t>
      </w:r>
    </w:p>
    <w:tbl>
      <w:tblPr>
        <w:tblStyle w:val="TableGrid"/>
        <w:tblW w:w="0" w:type="auto"/>
        <w:tblLook w:val="04A0"/>
      </w:tblPr>
      <w:tblGrid>
        <w:gridCol w:w="817"/>
        <w:gridCol w:w="2552"/>
        <w:gridCol w:w="2551"/>
        <w:gridCol w:w="3322"/>
      </w:tblGrid>
      <w:tr w:rsidR="00E81D9F" w:rsidTr="00E81D9F">
        <w:tc>
          <w:tcPr>
            <w:tcW w:w="817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E81D9F" w:rsidTr="00E81D9F">
        <w:tc>
          <w:tcPr>
            <w:tcW w:w="817" w:type="dxa"/>
          </w:tcPr>
          <w:p w:rsidR="00E81D9F" w:rsidRPr="00904424" w:rsidRDefault="00904424" w:rsidP="004D24D1">
            <w:r w:rsidRPr="00904424">
              <w:t>8.30</w:t>
            </w:r>
          </w:p>
        </w:tc>
        <w:tc>
          <w:tcPr>
            <w:tcW w:w="2552" w:type="dxa"/>
          </w:tcPr>
          <w:p w:rsidR="00E81D9F" w:rsidRPr="00904424" w:rsidRDefault="00904424" w:rsidP="004D24D1">
            <w:r w:rsidRPr="00904424">
              <w:t xml:space="preserve">Last </w:t>
            </w:r>
            <w:proofErr w:type="spellStart"/>
            <w:r w:rsidRPr="00904424">
              <w:t>months</w:t>
            </w:r>
            <w:proofErr w:type="spellEnd"/>
            <w:r w:rsidRPr="00904424">
              <w:t xml:space="preserve"> minutes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904424" w:rsidTr="00E81D9F">
        <w:tc>
          <w:tcPr>
            <w:tcW w:w="817" w:type="dxa"/>
          </w:tcPr>
          <w:p w:rsidR="00904424" w:rsidRPr="00904424" w:rsidRDefault="00904424" w:rsidP="004D24D1">
            <w:r w:rsidRPr="00904424">
              <w:t>8.35</w:t>
            </w:r>
          </w:p>
        </w:tc>
        <w:tc>
          <w:tcPr>
            <w:tcW w:w="2552" w:type="dxa"/>
          </w:tcPr>
          <w:p w:rsidR="00904424" w:rsidRPr="00904424" w:rsidRDefault="00904424" w:rsidP="004D24D1">
            <w:r w:rsidRPr="00904424">
              <w:t>Membership update</w:t>
            </w:r>
          </w:p>
        </w:tc>
        <w:tc>
          <w:tcPr>
            <w:tcW w:w="2551" w:type="dxa"/>
          </w:tcPr>
          <w:p w:rsidR="00904424" w:rsidRDefault="00904424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904424" w:rsidRDefault="00904424" w:rsidP="004D24D1">
            <w:r>
              <w:rPr>
                <w:b/>
              </w:rPr>
              <w:t>New Members</w:t>
            </w:r>
          </w:p>
          <w:p w:rsidR="00904424" w:rsidRDefault="00904424" w:rsidP="004D24D1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Stuart Nunn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Simon Jackson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Jonny wells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Rik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Holden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Sue Reader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Nigel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Costiff</w:t>
            </w:r>
            <w:proofErr w:type="spellEnd"/>
          </w:p>
          <w:p w:rsidR="00904424" w:rsidRDefault="00904424" w:rsidP="004D24D1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Christine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Costiff</w:t>
            </w:r>
            <w:proofErr w:type="spellEnd"/>
          </w:p>
          <w:p w:rsidR="00904424" w:rsidRPr="00904424" w:rsidRDefault="00904424" w:rsidP="004D24D1"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Ben Smith*</w:t>
            </w:r>
          </w:p>
        </w:tc>
      </w:tr>
      <w:tr w:rsidR="00904424" w:rsidTr="00E81D9F">
        <w:tc>
          <w:tcPr>
            <w:tcW w:w="817" w:type="dxa"/>
          </w:tcPr>
          <w:p w:rsidR="00904424" w:rsidRPr="00904424" w:rsidRDefault="00904424" w:rsidP="004D24D1">
            <w:r w:rsidRPr="00904424">
              <w:t>8.40</w:t>
            </w:r>
          </w:p>
        </w:tc>
        <w:tc>
          <w:tcPr>
            <w:tcW w:w="2552" w:type="dxa"/>
          </w:tcPr>
          <w:p w:rsidR="00904424" w:rsidRPr="00904424" w:rsidRDefault="00904424" w:rsidP="004D24D1">
            <w:r>
              <w:t>Junior Members</w:t>
            </w:r>
          </w:p>
        </w:tc>
        <w:tc>
          <w:tcPr>
            <w:tcW w:w="2551" w:type="dxa"/>
          </w:tcPr>
          <w:p w:rsidR="00904424" w:rsidRDefault="00904424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904424" w:rsidRDefault="00904424" w:rsidP="004D24D1">
            <w:pPr>
              <w:rPr>
                <w:b/>
              </w:rPr>
            </w:pPr>
          </w:p>
        </w:tc>
      </w:tr>
      <w:tr w:rsidR="00BC37EC" w:rsidTr="00E81D9F">
        <w:tc>
          <w:tcPr>
            <w:tcW w:w="817" w:type="dxa"/>
          </w:tcPr>
          <w:p w:rsidR="00BC37EC" w:rsidRPr="00904424" w:rsidRDefault="00BC37EC" w:rsidP="004D24D1">
            <w:r>
              <w:t>8.45</w:t>
            </w:r>
          </w:p>
        </w:tc>
        <w:tc>
          <w:tcPr>
            <w:tcW w:w="2552" w:type="dxa"/>
          </w:tcPr>
          <w:p w:rsidR="00BC37EC" w:rsidRDefault="00BC37EC" w:rsidP="004D24D1">
            <w:r>
              <w:t xml:space="preserve">Final </w:t>
            </w:r>
            <w:proofErr w:type="spellStart"/>
            <w:r>
              <w:t>Hardelot</w:t>
            </w:r>
            <w:proofErr w:type="spellEnd"/>
            <w:r>
              <w:t xml:space="preserve"> update?</w:t>
            </w:r>
          </w:p>
        </w:tc>
        <w:tc>
          <w:tcPr>
            <w:tcW w:w="2551" w:type="dxa"/>
          </w:tcPr>
          <w:p w:rsidR="00BC37EC" w:rsidRDefault="00BC37EC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BC37EC" w:rsidRDefault="00BC37EC" w:rsidP="004D24D1">
            <w:pPr>
              <w:rPr>
                <w:b/>
              </w:rPr>
            </w:pPr>
          </w:p>
        </w:tc>
      </w:tr>
      <w:tr w:rsidR="00BC37EC" w:rsidTr="00E81D9F">
        <w:tc>
          <w:tcPr>
            <w:tcW w:w="817" w:type="dxa"/>
          </w:tcPr>
          <w:p w:rsidR="00BC37EC" w:rsidRDefault="00BC37EC" w:rsidP="004D24D1">
            <w:r>
              <w:t>8.50</w:t>
            </w:r>
          </w:p>
        </w:tc>
        <w:tc>
          <w:tcPr>
            <w:tcW w:w="2552" w:type="dxa"/>
          </w:tcPr>
          <w:p w:rsidR="00BC37EC" w:rsidRDefault="00BC37EC" w:rsidP="004D24D1">
            <w:r>
              <w:t>Treasurers Report</w:t>
            </w:r>
          </w:p>
        </w:tc>
        <w:tc>
          <w:tcPr>
            <w:tcW w:w="2551" w:type="dxa"/>
          </w:tcPr>
          <w:p w:rsidR="00BC37EC" w:rsidRDefault="00BC37EC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BC37EC" w:rsidRDefault="00BC37EC" w:rsidP="004D24D1">
            <w:pPr>
              <w:rPr>
                <w:b/>
              </w:rPr>
            </w:pPr>
          </w:p>
        </w:tc>
      </w:tr>
      <w:tr w:rsidR="00BC37EC" w:rsidTr="00E81D9F">
        <w:tc>
          <w:tcPr>
            <w:tcW w:w="817" w:type="dxa"/>
          </w:tcPr>
          <w:p w:rsidR="00BC37EC" w:rsidRDefault="00BC37EC" w:rsidP="004D24D1">
            <w:r>
              <w:t>8.55</w:t>
            </w:r>
          </w:p>
        </w:tc>
        <w:tc>
          <w:tcPr>
            <w:tcW w:w="2552" w:type="dxa"/>
          </w:tcPr>
          <w:p w:rsidR="00BC37EC" w:rsidRDefault="00BC37EC" w:rsidP="004D24D1">
            <w:r>
              <w:t>Christmas Party</w:t>
            </w:r>
          </w:p>
        </w:tc>
        <w:tc>
          <w:tcPr>
            <w:tcW w:w="2551" w:type="dxa"/>
          </w:tcPr>
          <w:p w:rsidR="00BC37EC" w:rsidRDefault="00BC37EC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BC37EC" w:rsidRDefault="00BC37EC" w:rsidP="004D24D1">
            <w:pPr>
              <w:rPr>
                <w:b/>
              </w:rPr>
            </w:pPr>
          </w:p>
        </w:tc>
      </w:tr>
      <w:tr w:rsidR="00BC37EC" w:rsidTr="00E81D9F">
        <w:tc>
          <w:tcPr>
            <w:tcW w:w="817" w:type="dxa"/>
          </w:tcPr>
          <w:p w:rsidR="00BC37EC" w:rsidRDefault="00BC37EC" w:rsidP="004D24D1">
            <w:r>
              <w:t>9.00</w:t>
            </w:r>
          </w:p>
        </w:tc>
        <w:tc>
          <w:tcPr>
            <w:tcW w:w="2552" w:type="dxa"/>
          </w:tcPr>
          <w:p w:rsidR="00BC37EC" w:rsidRDefault="00BC37EC" w:rsidP="004D24D1">
            <w:r>
              <w:t>AOB</w:t>
            </w:r>
          </w:p>
        </w:tc>
        <w:tc>
          <w:tcPr>
            <w:tcW w:w="2551" w:type="dxa"/>
          </w:tcPr>
          <w:p w:rsidR="00BC37EC" w:rsidRDefault="00BC37EC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BC37EC" w:rsidRDefault="00BC37EC" w:rsidP="004D24D1">
            <w:pPr>
              <w:rPr>
                <w:b/>
              </w:rPr>
            </w:pPr>
          </w:p>
        </w:tc>
      </w:tr>
    </w:tbl>
    <w:p w:rsidR="004D24D1" w:rsidRDefault="004D24D1" w:rsidP="004D24D1">
      <w:pPr>
        <w:rPr>
          <w:b/>
        </w:rPr>
      </w:pPr>
    </w:p>
    <w:p w:rsidR="00F34C3A" w:rsidRDefault="00A051B4">
      <w:r>
        <w:rPr>
          <w:b/>
        </w:rPr>
        <w:t>Minutes</w:t>
      </w:r>
    </w:p>
    <w:p w:rsidR="00A051B4" w:rsidRDefault="00A051B4" w:rsidP="00A051B4">
      <w:pPr>
        <w:pStyle w:val="ListParagraph"/>
        <w:numPr>
          <w:ilvl w:val="0"/>
          <w:numId w:val="1"/>
        </w:numPr>
      </w:pPr>
      <w:r>
        <w:t xml:space="preserve">Last </w:t>
      </w:r>
      <w:proofErr w:type="spellStart"/>
      <w:r>
        <w:t>months</w:t>
      </w:r>
      <w:proofErr w:type="spellEnd"/>
      <w:r>
        <w:t xml:space="preserve"> minutes – proposed by Julie Foster, 2</w:t>
      </w:r>
      <w:r w:rsidRPr="00A051B4">
        <w:rPr>
          <w:vertAlign w:val="superscript"/>
        </w:rPr>
        <w:t>nd</w:t>
      </w:r>
      <w:r>
        <w:t xml:space="preserve"> by Dean Bracken</w:t>
      </w:r>
    </w:p>
    <w:p w:rsidR="00A051B4" w:rsidRDefault="00A051B4" w:rsidP="00A051B4">
      <w:pPr>
        <w:rPr>
          <w:b/>
        </w:rPr>
      </w:pPr>
    </w:p>
    <w:p w:rsidR="00A051B4" w:rsidRDefault="00A051B4" w:rsidP="00A051B4">
      <w:r>
        <w:rPr>
          <w:b/>
        </w:rPr>
        <w:t>Membership Update</w:t>
      </w:r>
    </w:p>
    <w:p w:rsidR="00A051B4" w:rsidRDefault="00A051B4" w:rsidP="00A051B4">
      <w:pPr>
        <w:pStyle w:val="ListParagraph"/>
        <w:numPr>
          <w:ilvl w:val="0"/>
          <w:numId w:val="1"/>
        </w:numPr>
      </w:pPr>
      <w:r>
        <w:t>All listed members proposed by Jo Faux, 2</w:t>
      </w:r>
      <w:r w:rsidRPr="00A051B4">
        <w:rPr>
          <w:vertAlign w:val="superscript"/>
        </w:rPr>
        <w:t>nd</w:t>
      </w:r>
      <w:r>
        <w:t xml:space="preserve"> by Dean Bracken.  3 More members still to come for next month. Total membership now stands at 86.</w:t>
      </w:r>
    </w:p>
    <w:p w:rsidR="00A051B4" w:rsidRDefault="00A051B4" w:rsidP="00A051B4">
      <w:r>
        <w:rPr>
          <w:b/>
        </w:rPr>
        <w:t>Junior Members</w:t>
      </w:r>
    </w:p>
    <w:p w:rsidR="00A051B4" w:rsidRDefault="00A051B4" w:rsidP="00A051B4">
      <w:pPr>
        <w:pStyle w:val="ListParagraph"/>
        <w:numPr>
          <w:ilvl w:val="0"/>
          <w:numId w:val="1"/>
        </w:numPr>
      </w:pPr>
      <w:r>
        <w:t xml:space="preserve">Jo Faux has read through rules etc. Junior members agreed by committee. Ensure all correct forms are completed (photo consent, emergency contacts) </w:t>
      </w:r>
      <w:proofErr w:type="gramStart"/>
      <w:r>
        <w:t>Juniors</w:t>
      </w:r>
      <w:proofErr w:type="gramEnd"/>
      <w:r>
        <w:t xml:space="preserve"> can take part in club sessions as long as their parent is a member of the club. </w:t>
      </w:r>
      <w:proofErr w:type="spellStart"/>
      <w:r>
        <w:t>Johny</w:t>
      </w:r>
      <w:proofErr w:type="spellEnd"/>
      <w:r>
        <w:t xml:space="preserve"> Wells and/or Jo Faux have agreed to act as club welfare officer. Min age for </w:t>
      </w:r>
      <w:proofErr w:type="gramStart"/>
      <w:r>
        <w:t>Junior</w:t>
      </w:r>
      <w:proofErr w:type="gramEnd"/>
      <w:r>
        <w:t xml:space="preserve"> members will be 12. Parents of junior members need to be present at all times.</w:t>
      </w:r>
      <w:r w:rsidR="005C2FB4">
        <w:t xml:space="preserve"> After 6 months this will be reviewed. Ben Smith is proposed by Jo Faux and 2</w:t>
      </w:r>
      <w:r w:rsidR="005C2FB4" w:rsidRPr="005C2FB4">
        <w:rPr>
          <w:vertAlign w:val="superscript"/>
        </w:rPr>
        <w:t>nd</w:t>
      </w:r>
      <w:r w:rsidR="005C2FB4">
        <w:t xml:space="preserve"> by Dean Bracken.</w:t>
      </w:r>
    </w:p>
    <w:p w:rsidR="005C2FB4" w:rsidRDefault="005C2FB4" w:rsidP="005C2FB4">
      <w:pPr>
        <w:ind w:left="360"/>
        <w:rPr>
          <w:b/>
        </w:rPr>
      </w:pPr>
    </w:p>
    <w:p w:rsidR="005C2FB4" w:rsidRDefault="005C2FB4" w:rsidP="005C2FB4">
      <w:pPr>
        <w:rPr>
          <w:b/>
        </w:rPr>
      </w:pPr>
      <w:proofErr w:type="spellStart"/>
      <w:r>
        <w:rPr>
          <w:b/>
        </w:rPr>
        <w:lastRenderedPageBreak/>
        <w:t>Hardelot</w:t>
      </w:r>
      <w:proofErr w:type="spellEnd"/>
      <w:r>
        <w:rPr>
          <w:b/>
        </w:rPr>
        <w:t xml:space="preserve"> Update</w:t>
      </w:r>
    </w:p>
    <w:p w:rsidR="005C2FB4" w:rsidRPr="005C2FB4" w:rsidRDefault="005C2FB4" w:rsidP="005C2FB4">
      <w:pPr>
        <w:pStyle w:val="ListParagraph"/>
        <w:numPr>
          <w:ilvl w:val="0"/>
          <w:numId w:val="1"/>
        </w:numPr>
        <w:rPr>
          <w:b/>
        </w:rPr>
      </w:pPr>
      <w:r>
        <w:t xml:space="preserve">Meeting at 8.30-8.45 for coach to leave at 9am from the </w:t>
      </w:r>
      <w:proofErr w:type="spellStart"/>
      <w:r>
        <w:t>Phesant</w:t>
      </w:r>
      <w:proofErr w:type="spellEnd"/>
      <w:r>
        <w:t>. Jo Faux to bring list of all members UKA numbers.</w:t>
      </w:r>
    </w:p>
    <w:p w:rsidR="005C2FB4" w:rsidRDefault="005C2FB4" w:rsidP="005C2FB4">
      <w:r>
        <w:rPr>
          <w:b/>
        </w:rPr>
        <w:t>Treasurers Report</w:t>
      </w:r>
    </w:p>
    <w:p w:rsidR="005C2FB4" w:rsidRDefault="005C2FB4" w:rsidP="005C2FB4">
      <w:pPr>
        <w:pStyle w:val="ListParagraph"/>
        <w:numPr>
          <w:ilvl w:val="0"/>
          <w:numId w:val="1"/>
        </w:numPr>
      </w:pPr>
      <w:r>
        <w:t>Current balance £2982.16</w:t>
      </w:r>
    </w:p>
    <w:p w:rsidR="005C2FB4" w:rsidRDefault="005C2FB4" w:rsidP="005C2FB4">
      <w:pPr>
        <w:pStyle w:val="ListParagraph"/>
      </w:pPr>
      <w:r>
        <w:t>All issues with the Marathon/Half marathon money have been resolved</w:t>
      </w:r>
    </w:p>
    <w:p w:rsidR="005C2FB4" w:rsidRDefault="005C2FB4" w:rsidP="005C2FB4">
      <w:pPr>
        <w:rPr>
          <w:b/>
        </w:rPr>
      </w:pPr>
      <w:r>
        <w:rPr>
          <w:b/>
        </w:rPr>
        <w:t>Christmas Party</w:t>
      </w:r>
    </w:p>
    <w:p w:rsidR="005C2FB4" w:rsidRDefault="005C2FB4" w:rsidP="005C2FB4">
      <w:pPr>
        <w:pStyle w:val="ListParagraph"/>
        <w:numPr>
          <w:ilvl w:val="0"/>
          <w:numId w:val="1"/>
        </w:numPr>
      </w:pPr>
      <w:r>
        <w:t xml:space="preserve">Kennington </w:t>
      </w:r>
      <w:proofErr w:type="spellStart"/>
      <w:r>
        <w:t>Carvery</w:t>
      </w:r>
      <w:proofErr w:type="spellEnd"/>
      <w:r>
        <w:t>?? Chris Boyce to investigate venues/prices and let members/committee know. Possible dates suggested December 4</w:t>
      </w:r>
      <w:r w:rsidRPr="005C2FB4">
        <w:rPr>
          <w:vertAlign w:val="superscript"/>
        </w:rPr>
        <w:t>th</w:t>
      </w:r>
      <w:r>
        <w:t xml:space="preserve"> or 11</w:t>
      </w:r>
      <w:r w:rsidRPr="005C2FB4">
        <w:rPr>
          <w:vertAlign w:val="superscript"/>
        </w:rPr>
        <w:t>th</w:t>
      </w:r>
      <w:r>
        <w:t>.</w:t>
      </w:r>
    </w:p>
    <w:p w:rsidR="005C2FB4" w:rsidRDefault="005C2FB4" w:rsidP="005C2FB4">
      <w:r>
        <w:rPr>
          <w:b/>
        </w:rPr>
        <w:t>A.O.B</w:t>
      </w:r>
    </w:p>
    <w:p w:rsidR="005C2FB4" w:rsidRDefault="005C2FB4" w:rsidP="005C2FB4">
      <w:pPr>
        <w:pStyle w:val="ListParagraph"/>
        <w:numPr>
          <w:ilvl w:val="0"/>
          <w:numId w:val="1"/>
        </w:numPr>
      </w:pPr>
      <w:r>
        <w:t>Phil Hamilton requests list of all members from Jo Faux for results processing</w:t>
      </w:r>
    </w:p>
    <w:p w:rsidR="005C2FB4" w:rsidRDefault="005C2FB4" w:rsidP="005C2FB4">
      <w:pPr>
        <w:pStyle w:val="ListParagraph"/>
        <w:numPr>
          <w:ilvl w:val="0"/>
          <w:numId w:val="1"/>
        </w:numPr>
      </w:pPr>
      <w:r>
        <w:t>Lifetime Membership: Members propose Ray Reed as Life Member. Proposed by Phil H, 2</w:t>
      </w:r>
      <w:r w:rsidRPr="005C2FB4">
        <w:rPr>
          <w:vertAlign w:val="superscript"/>
        </w:rPr>
        <w:t>nd</w:t>
      </w:r>
      <w:r>
        <w:t xml:space="preserve"> by Dean Bracken</w:t>
      </w:r>
    </w:p>
    <w:p w:rsidR="005C2FB4" w:rsidRDefault="005C2FB4" w:rsidP="005C2FB4">
      <w:pPr>
        <w:pStyle w:val="ListParagraph"/>
        <w:numPr>
          <w:ilvl w:val="0"/>
          <w:numId w:val="1"/>
        </w:numPr>
      </w:pPr>
      <w:r>
        <w:t>Newbie/Back to running group starts up 10/9/15. Currently around 10 people due to attend</w:t>
      </w:r>
      <w:r w:rsidR="008D03AE">
        <w:t xml:space="preserve">. Jo to advertise on the </w:t>
      </w:r>
      <w:proofErr w:type="spellStart"/>
      <w:r w:rsidR="008D03AE">
        <w:t>Parkrun</w:t>
      </w:r>
      <w:proofErr w:type="spellEnd"/>
      <w:r w:rsidR="008D03AE">
        <w:t xml:space="preserve"> </w:t>
      </w:r>
      <w:proofErr w:type="spellStart"/>
      <w:r w:rsidR="008D03AE">
        <w:t>Facebook</w:t>
      </w:r>
      <w:proofErr w:type="spellEnd"/>
      <w:r w:rsidR="008D03AE">
        <w:t xml:space="preserve"> page.</w:t>
      </w:r>
    </w:p>
    <w:p w:rsidR="008D03AE" w:rsidRDefault="008D03AE" w:rsidP="005C2FB4">
      <w:pPr>
        <w:pStyle w:val="ListParagraph"/>
        <w:numPr>
          <w:ilvl w:val="0"/>
          <w:numId w:val="1"/>
        </w:numPr>
      </w:pPr>
      <w:r>
        <w:t>Dean suggests possibility of ordering A&amp;D buffs for winter running – Rob C to look into it</w:t>
      </w:r>
    </w:p>
    <w:p w:rsidR="008D03AE" w:rsidRDefault="008D03AE" w:rsidP="005C2FB4">
      <w:pPr>
        <w:pStyle w:val="ListParagraph"/>
        <w:numPr>
          <w:ilvl w:val="0"/>
          <w:numId w:val="1"/>
        </w:numPr>
      </w:pPr>
      <w:r>
        <w:t>Dean requests information on Leadership Course – Jo Faux will email link details of upcoming course being held at Julie Rose. Courses to be attended by Dean Bracken and Julie Foster.</w:t>
      </w:r>
    </w:p>
    <w:p w:rsidR="008D03AE" w:rsidRDefault="008D03AE" w:rsidP="005C2FB4">
      <w:pPr>
        <w:pStyle w:val="ListParagraph"/>
        <w:numPr>
          <w:ilvl w:val="0"/>
          <w:numId w:val="1"/>
        </w:numPr>
      </w:pPr>
      <w:r>
        <w:t xml:space="preserve">High </w:t>
      </w:r>
      <w:proofErr w:type="spellStart"/>
      <w:r>
        <w:t>Viz</w:t>
      </w:r>
      <w:proofErr w:type="spellEnd"/>
      <w:r>
        <w:t xml:space="preserve">/Safety. To make all members aware of the importance of safety when out running in the winter months. Rob C to investigate having a club supply of high </w:t>
      </w:r>
      <w:proofErr w:type="spellStart"/>
      <w:r>
        <w:t>viz</w:t>
      </w:r>
      <w:proofErr w:type="spellEnd"/>
      <w:r>
        <w:t xml:space="preserve"> items which can be used by members and handed back after their runs.</w:t>
      </w:r>
    </w:p>
    <w:p w:rsidR="008D03AE" w:rsidRDefault="008D03AE" w:rsidP="008D03AE">
      <w:r>
        <w:rPr>
          <w:b/>
        </w:rPr>
        <w:t>DONM</w:t>
      </w:r>
    </w:p>
    <w:p w:rsidR="008D03AE" w:rsidRPr="008D03AE" w:rsidRDefault="008D03AE" w:rsidP="008D03AE">
      <w:pPr>
        <w:pStyle w:val="ListParagraph"/>
        <w:numPr>
          <w:ilvl w:val="0"/>
          <w:numId w:val="2"/>
        </w:numPr>
      </w:pPr>
      <w:r>
        <w:t>Thursday 1</w:t>
      </w:r>
      <w:r w:rsidRPr="008D03AE">
        <w:rPr>
          <w:vertAlign w:val="superscript"/>
        </w:rPr>
        <w:t>st</w:t>
      </w:r>
      <w:r>
        <w:t xml:space="preserve"> October</w:t>
      </w:r>
    </w:p>
    <w:sectPr w:rsidR="008D03AE" w:rsidRPr="008D03AE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BCF"/>
    <w:multiLevelType w:val="hybridMultilevel"/>
    <w:tmpl w:val="226E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57E9"/>
    <w:multiLevelType w:val="hybridMultilevel"/>
    <w:tmpl w:val="7E7C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4D1"/>
    <w:rsid w:val="00080CD2"/>
    <w:rsid w:val="001607BB"/>
    <w:rsid w:val="001872A3"/>
    <w:rsid w:val="00315354"/>
    <w:rsid w:val="004D24D1"/>
    <w:rsid w:val="005C2FB4"/>
    <w:rsid w:val="006560CE"/>
    <w:rsid w:val="007235FF"/>
    <w:rsid w:val="007607FF"/>
    <w:rsid w:val="008A5118"/>
    <w:rsid w:val="008D03AE"/>
    <w:rsid w:val="008D3D72"/>
    <w:rsid w:val="00904424"/>
    <w:rsid w:val="00A051B4"/>
    <w:rsid w:val="00AF35A1"/>
    <w:rsid w:val="00B868D1"/>
    <w:rsid w:val="00BC37EC"/>
    <w:rsid w:val="00E512F4"/>
    <w:rsid w:val="00E81D9F"/>
    <w:rsid w:val="00EC5786"/>
    <w:rsid w:val="00F6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2015-09-15T08:13:00Z</dcterms:created>
  <dcterms:modified xsi:type="dcterms:W3CDTF">2015-09-15T08:13:00Z</dcterms:modified>
</cp:coreProperties>
</file>