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D1" w:rsidRDefault="004D24D1" w:rsidP="004D24D1">
      <w:pPr>
        <w:rPr>
          <w:b/>
        </w:rPr>
      </w:pPr>
      <w:r>
        <w:rPr>
          <w:b/>
        </w:rPr>
        <w:t>ASHFORD AND DISTRICT ROAD RUNNING CLUB</w:t>
      </w:r>
    </w:p>
    <w:p w:rsidR="004D24D1" w:rsidRDefault="004D24D1" w:rsidP="004D24D1">
      <w:pPr>
        <w:rPr>
          <w:b/>
        </w:rPr>
      </w:pPr>
      <w:r>
        <w:rPr>
          <w:b/>
        </w:rPr>
        <w:t xml:space="preserve">MINUTES OF MEETING HELD ON THURSDAY </w:t>
      </w:r>
      <w:r w:rsidR="00D50D1A">
        <w:rPr>
          <w:b/>
        </w:rPr>
        <w:t>3rd</w:t>
      </w:r>
      <w:r w:rsidR="006B0B43">
        <w:rPr>
          <w:b/>
        </w:rPr>
        <w:t xml:space="preserve"> </w:t>
      </w:r>
      <w:r w:rsidR="00D50D1A">
        <w:rPr>
          <w:b/>
        </w:rPr>
        <w:t>JUNE</w:t>
      </w:r>
      <w:r w:rsidR="00D13FBD">
        <w:rPr>
          <w:b/>
        </w:rPr>
        <w:t xml:space="preserve"> </w:t>
      </w:r>
      <w:proofErr w:type="gramStart"/>
      <w:r w:rsidR="00D13FBD">
        <w:rPr>
          <w:b/>
        </w:rPr>
        <w:t>2016</w:t>
      </w:r>
      <w:r>
        <w:rPr>
          <w:b/>
        </w:rPr>
        <w:t xml:space="preserve">  8</w:t>
      </w:r>
      <w:proofErr w:type="gramEnd"/>
      <w:r>
        <w:rPr>
          <w:b/>
        </w:rPr>
        <w:t>.30PM</w:t>
      </w:r>
      <w:bookmarkStart w:id="0" w:name="_GoBack"/>
      <w:bookmarkEnd w:id="0"/>
    </w:p>
    <w:p w:rsidR="004D24D1" w:rsidRDefault="004D24D1" w:rsidP="004D24D1">
      <w:pPr>
        <w:rPr>
          <w:b/>
        </w:rPr>
      </w:pPr>
      <w:r>
        <w:rPr>
          <w:b/>
        </w:rPr>
        <w:t>Committee Members:</w:t>
      </w:r>
    </w:p>
    <w:tbl>
      <w:tblPr>
        <w:tblStyle w:val="TableGrid"/>
        <w:tblW w:w="0" w:type="auto"/>
        <w:tblLook w:val="04A0" w:firstRow="1" w:lastRow="0" w:firstColumn="1" w:lastColumn="0" w:noHBand="0" w:noVBand="1"/>
      </w:tblPr>
      <w:tblGrid>
        <w:gridCol w:w="1799"/>
        <w:gridCol w:w="1796"/>
        <w:gridCol w:w="1804"/>
        <w:gridCol w:w="1807"/>
        <w:gridCol w:w="1810"/>
      </w:tblGrid>
      <w:tr w:rsidR="004D24D1" w:rsidTr="004D24D1">
        <w:tc>
          <w:tcPr>
            <w:tcW w:w="1848" w:type="dxa"/>
          </w:tcPr>
          <w:p w:rsidR="004D24D1" w:rsidRDefault="004D24D1" w:rsidP="004D24D1">
            <w:pPr>
              <w:rPr>
                <w:b/>
              </w:rPr>
            </w:pPr>
            <w:r>
              <w:rPr>
                <w:b/>
              </w:rPr>
              <w:t>Dean Bracken</w:t>
            </w:r>
          </w:p>
        </w:tc>
        <w:tc>
          <w:tcPr>
            <w:tcW w:w="1848" w:type="dxa"/>
          </w:tcPr>
          <w:p w:rsidR="004D24D1" w:rsidRDefault="004D24D1" w:rsidP="004D24D1">
            <w:pPr>
              <w:rPr>
                <w:b/>
              </w:rPr>
            </w:pPr>
            <w:r>
              <w:rPr>
                <w:b/>
              </w:rPr>
              <w:t>Julie Foster</w:t>
            </w:r>
          </w:p>
        </w:tc>
        <w:tc>
          <w:tcPr>
            <w:tcW w:w="1848" w:type="dxa"/>
          </w:tcPr>
          <w:p w:rsidR="004D24D1" w:rsidRDefault="004D24D1" w:rsidP="004D24D1">
            <w:pPr>
              <w:rPr>
                <w:b/>
              </w:rPr>
            </w:pPr>
            <w:r>
              <w:rPr>
                <w:b/>
              </w:rPr>
              <w:t>Robin Butler</w:t>
            </w:r>
          </w:p>
        </w:tc>
        <w:tc>
          <w:tcPr>
            <w:tcW w:w="1849" w:type="dxa"/>
          </w:tcPr>
          <w:p w:rsidR="004D24D1" w:rsidRDefault="004D24D1" w:rsidP="004D24D1">
            <w:pPr>
              <w:rPr>
                <w:b/>
              </w:rPr>
            </w:pPr>
            <w:r>
              <w:rPr>
                <w:b/>
              </w:rPr>
              <w:t>Jo Faux</w:t>
            </w:r>
          </w:p>
        </w:tc>
        <w:tc>
          <w:tcPr>
            <w:tcW w:w="1849" w:type="dxa"/>
          </w:tcPr>
          <w:p w:rsidR="004D24D1" w:rsidRDefault="004D24D1" w:rsidP="004D24D1">
            <w:pPr>
              <w:rPr>
                <w:b/>
              </w:rPr>
            </w:pPr>
            <w:r>
              <w:rPr>
                <w:b/>
              </w:rPr>
              <w:t xml:space="preserve">CJ </w:t>
            </w:r>
            <w:proofErr w:type="spellStart"/>
            <w:r>
              <w:rPr>
                <w:b/>
              </w:rPr>
              <w:t>Lattimer</w:t>
            </w:r>
            <w:proofErr w:type="spellEnd"/>
          </w:p>
        </w:tc>
      </w:tr>
      <w:tr w:rsidR="004D24D1" w:rsidTr="004D24D1">
        <w:tc>
          <w:tcPr>
            <w:tcW w:w="1848" w:type="dxa"/>
          </w:tcPr>
          <w:p w:rsidR="004D24D1" w:rsidRDefault="004D24D1" w:rsidP="004D24D1">
            <w:pPr>
              <w:rPr>
                <w:b/>
              </w:rPr>
            </w:pPr>
            <w:r>
              <w:rPr>
                <w:b/>
              </w:rPr>
              <w:t>Keith Haynes</w:t>
            </w:r>
          </w:p>
        </w:tc>
        <w:tc>
          <w:tcPr>
            <w:tcW w:w="1848" w:type="dxa"/>
          </w:tcPr>
          <w:p w:rsidR="004D24D1" w:rsidRDefault="004D24D1" w:rsidP="004D24D1">
            <w:pPr>
              <w:rPr>
                <w:b/>
              </w:rPr>
            </w:pPr>
            <w:r>
              <w:rPr>
                <w:b/>
              </w:rPr>
              <w:t xml:space="preserve">Lucy </w:t>
            </w:r>
            <w:proofErr w:type="spellStart"/>
            <w:r>
              <w:rPr>
                <w:b/>
              </w:rPr>
              <w:t>Cresser</w:t>
            </w:r>
            <w:proofErr w:type="spellEnd"/>
          </w:p>
        </w:tc>
        <w:tc>
          <w:tcPr>
            <w:tcW w:w="1848" w:type="dxa"/>
          </w:tcPr>
          <w:p w:rsidR="004D24D1" w:rsidRDefault="004D24D1" w:rsidP="004D24D1">
            <w:pPr>
              <w:rPr>
                <w:b/>
              </w:rPr>
            </w:pPr>
            <w:r>
              <w:rPr>
                <w:b/>
              </w:rPr>
              <w:t>Chris Boyce</w:t>
            </w:r>
          </w:p>
        </w:tc>
        <w:tc>
          <w:tcPr>
            <w:tcW w:w="1849" w:type="dxa"/>
          </w:tcPr>
          <w:p w:rsidR="004D24D1" w:rsidRDefault="00EC5786" w:rsidP="004D24D1">
            <w:pPr>
              <w:rPr>
                <w:b/>
              </w:rPr>
            </w:pPr>
            <w:r>
              <w:rPr>
                <w:b/>
              </w:rPr>
              <w:t>Phil Hamilton</w:t>
            </w:r>
          </w:p>
        </w:tc>
        <w:tc>
          <w:tcPr>
            <w:tcW w:w="1849" w:type="dxa"/>
          </w:tcPr>
          <w:p w:rsidR="004D24D1" w:rsidRDefault="008A5118" w:rsidP="004D24D1">
            <w:pPr>
              <w:rPr>
                <w:b/>
              </w:rPr>
            </w:pPr>
            <w:r>
              <w:rPr>
                <w:b/>
              </w:rPr>
              <w:t>Rob Carpenter</w:t>
            </w:r>
          </w:p>
        </w:tc>
      </w:tr>
      <w:tr w:rsidR="006B0B43" w:rsidTr="004D24D1">
        <w:tc>
          <w:tcPr>
            <w:tcW w:w="1848" w:type="dxa"/>
          </w:tcPr>
          <w:p w:rsidR="006B0B43" w:rsidRDefault="006B0B43" w:rsidP="004D24D1">
            <w:pPr>
              <w:rPr>
                <w:b/>
              </w:rPr>
            </w:pPr>
            <w:r>
              <w:rPr>
                <w:b/>
              </w:rPr>
              <w:t>Scott Lynch</w:t>
            </w:r>
          </w:p>
        </w:tc>
        <w:tc>
          <w:tcPr>
            <w:tcW w:w="1848" w:type="dxa"/>
          </w:tcPr>
          <w:p w:rsidR="006B0B43" w:rsidRDefault="006B0B43" w:rsidP="004D24D1">
            <w:pPr>
              <w:rPr>
                <w:b/>
              </w:rPr>
            </w:pPr>
            <w:proofErr w:type="spellStart"/>
            <w:r>
              <w:rPr>
                <w:b/>
              </w:rPr>
              <w:t>Danyel</w:t>
            </w:r>
            <w:proofErr w:type="spellEnd"/>
            <w:r>
              <w:rPr>
                <w:b/>
              </w:rPr>
              <w:t xml:space="preserve"> Giles</w:t>
            </w:r>
          </w:p>
        </w:tc>
        <w:tc>
          <w:tcPr>
            <w:tcW w:w="1848" w:type="dxa"/>
          </w:tcPr>
          <w:p w:rsidR="006B0B43" w:rsidRDefault="006B0B43" w:rsidP="004D24D1">
            <w:pPr>
              <w:rPr>
                <w:b/>
              </w:rPr>
            </w:pPr>
            <w:r>
              <w:rPr>
                <w:b/>
              </w:rPr>
              <w:t xml:space="preserve">Christine </w:t>
            </w:r>
            <w:proofErr w:type="spellStart"/>
            <w:r>
              <w:rPr>
                <w:b/>
              </w:rPr>
              <w:t>Costiff</w:t>
            </w:r>
            <w:proofErr w:type="spellEnd"/>
          </w:p>
        </w:tc>
        <w:tc>
          <w:tcPr>
            <w:tcW w:w="1849" w:type="dxa"/>
          </w:tcPr>
          <w:p w:rsidR="006B0B43" w:rsidRDefault="006B0B43" w:rsidP="004D24D1">
            <w:pPr>
              <w:rPr>
                <w:b/>
              </w:rPr>
            </w:pPr>
          </w:p>
        </w:tc>
        <w:tc>
          <w:tcPr>
            <w:tcW w:w="1849" w:type="dxa"/>
          </w:tcPr>
          <w:p w:rsidR="006B0B43" w:rsidRDefault="006B0B43" w:rsidP="004D24D1">
            <w:pPr>
              <w:rPr>
                <w:b/>
              </w:rPr>
            </w:pPr>
          </w:p>
        </w:tc>
      </w:tr>
    </w:tbl>
    <w:p w:rsidR="004D24D1" w:rsidRDefault="004D24D1" w:rsidP="004D24D1">
      <w:pPr>
        <w:rPr>
          <w:b/>
        </w:rPr>
      </w:pPr>
    </w:p>
    <w:tbl>
      <w:tblPr>
        <w:tblStyle w:val="TableGrid"/>
        <w:tblW w:w="0" w:type="auto"/>
        <w:tblLook w:val="04A0" w:firstRow="1" w:lastRow="0" w:firstColumn="1" w:lastColumn="0" w:noHBand="0" w:noVBand="1"/>
      </w:tblPr>
      <w:tblGrid>
        <w:gridCol w:w="756"/>
        <w:gridCol w:w="2070"/>
        <w:gridCol w:w="2054"/>
        <w:gridCol w:w="4136"/>
      </w:tblGrid>
      <w:tr w:rsidR="00FD6E57" w:rsidTr="00243E71">
        <w:tc>
          <w:tcPr>
            <w:tcW w:w="756" w:type="dxa"/>
          </w:tcPr>
          <w:p w:rsidR="00E81D9F" w:rsidRDefault="00E81D9F" w:rsidP="004D24D1">
            <w:pPr>
              <w:rPr>
                <w:b/>
              </w:rPr>
            </w:pPr>
            <w:r>
              <w:rPr>
                <w:b/>
              </w:rPr>
              <w:t>Time</w:t>
            </w:r>
          </w:p>
        </w:tc>
        <w:tc>
          <w:tcPr>
            <w:tcW w:w="2070" w:type="dxa"/>
          </w:tcPr>
          <w:p w:rsidR="00E81D9F" w:rsidRDefault="00E81D9F" w:rsidP="004D24D1">
            <w:pPr>
              <w:rPr>
                <w:b/>
              </w:rPr>
            </w:pPr>
            <w:r>
              <w:rPr>
                <w:b/>
              </w:rPr>
              <w:t>Item</w:t>
            </w:r>
          </w:p>
        </w:tc>
        <w:tc>
          <w:tcPr>
            <w:tcW w:w="2054" w:type="dxa"/>
          </w:tcPr>
          <w:p w:rsidR="00E81D9F" w:rsidRDefault="00E81D9F" w:rsidP="004D24D1">
            <w:pPr>
              <w:rPr>
                <w:b/>
              </w:rPr>
            </w:pPr>
            <w:r>
              <w:rPr>
                <w:b/>
              </w:rPr>
              <w:t>Notes pre-meeting</w:t>
            </w:r>
          </w:p>
        </w:tc>
        <w:tc>
          <w:tcPr>
            <w:tcW w:w="4136" w:type="dxa"/>
          </w:tcPr>
          <w:p w:rsidR="00E81D9F" w:rsidRDefault="00E81D9F" w:rsidP="004D24D1">
            <w:pPr>
              <w:rPr>
                <w:b/>
              </w:rPr>
            </w:pPr>
            <w:r>
              <w:rPr>
                <w:b/>
              </w:rPr>
              <w:t>Minutes and action (who/when)</w:t>
            </w:r>
          </w:p>
        </w:tc>
      </w:tr>
      <w:tr w:rsidR="00FD6E57" w:rsidTr="00243E71">
        <w:tc>
          <w:tcPr>
            <w:tcW w:w="756" w:type="dxa"/>
          </w:tcPr>
          <w:p w:rsidR="00E81D9F" w:rsidRDefault="00DF033F" w:rsidP="004D24D1">
            <w:pPr>
              <w:rPr>
                <w:b/>
              </w:rPr>
            </w:pPr>
            <w:r>
              <w:rPr>
                <w:b/>
              </w:rPr>
              <w:t>8.30</w:t>
            </w:r>
          </w:p>
        </w:tc>
        <w:tc>
          <w:tcPr>
            <w:tcW w:w="2070" w:type="dxa"/>
          </w:tcPr>
          <w:p w:rsidR="00E81D9F" w:rsidRDefault="00DF033F" w:rsidP="004D24D1">
            <w:pPr>
              <w:rPr>
                <w:b/>
              </w:rPr>
            </w:pPr>
            <w:r>
              <w:rPr>
                <w:b/>
              </w:rPr>
              <w:t xml:space="preserve">Last </w:t>
            </w:r>
            <w:proofErr w:type="spellStart"/>
            <w:r>
              <w:rPr>
                <w:b/>
              </w:rPr>
              <w:t>Months</w:t>
            </w:r>
            <w:proofErr w:type="spellEnd"/>
            <w:r>
              <w:rPr>
                <w:b/>
              </w:rPr>
              <w:t xml:space="preserve"> Minutes</w:t>
            </w:r>
          </w:p>
        </w:tc>
        <w:tc>
          <w:tcPr>
            <w:tcW w:w="2054" w:type="dxa"/>
          </w:tcPr>
          <w:p w:rsidR="00E81D9F" w:rsidRDefault="00E81D9F" w:rsidP="004D24D1">
            <w:pPr>
              <w:rPr>
                <w:b/>
              </w:rPr>
            </w:pPr>
          </w:p>
        </w:tc>
        <w:tc>
          <w:tcPr>
            <w:tcW w:w="4136" w:type="dxa"/>
          </w:tcPr>
          <w:p w:rsidR="00E81D9F" w:rsidRDefault="00E81D9F" w:rsidP="004D24D1">
            <w:pPr>
              <w:rPr>
                <w:b/>
              </w:rPr>
            </w:pPr>
          </w:p>
        </w:tc>
      </w:tr>
      <w:tr w:rsidR="00DF033F" w:rsidTr="00243E71">
        <w:tc>
          <w:tcPr>
            <w:tcW w:w="756" w:type="dxa"/>
          </w:tcPr>
          <w:p w:rsidR="00DF033F" w:rsidRDefault="00DF033F" w:rsidP="004D24D1">
            <w:pPr>
              <w:rPr>
                <w:b/>
              </w:rPr>
            </w:pPr>
            <w:r>
              <w:rPr>
                <w:b/>
              </w:rPr>
              <w:t>8.35</w:t>
            </w:r>
          </w:p>
        </w:tc>
        <w:tc>
          <w:tcPr>
            <w:tcW w:w="2070" w:type="dxa"/>
          </w:tcPr>
          <w:p w:rsidR="00DF033F" w:rsidRDefault="00DF033F" w:rsidP="004D24D1">
            <w:pPr>
              <w:rPr>
                <w:b/>
              </w:rPr>
            </w:pPr>
            <w:r>
              <w:rPr>
                <w:b/>
              </w:rPr>
              <w:t>Membership Update</w:t>
            </w:r>
          </w:p>
        </w:tc>
        <w:tc>
          <w:tcPr>
            <w:tcW w:w="2054" w:type="dxa"/>
          </w:tcPr>
          <w:p w:rsidR="00DF033F" w:rsidRDefault="006B0B43" w:rsidP="004D24D1">
            <w:pPr>
              <w:rPr>
                <w:b/>
              </w:rPr>
            </w:pPr>
            <w:r>
              <w:rPr>
                <w:b/>
              </w:rPr>
              <w:t>Outstanding subs</w:t>
            </w:r>
          </w:p>
        </w:tc>
        <w:tc>
          <w:tcPr>
            <w:tcW w:w="4136" w:type="dxa"/>
          </w:tcPr>
          <w:p w:rsidR="00243E71" w:rsidRPr="00243E71" w:rsidRDefault="00243E71" w:rsidP="00243E71">
            <w:pPr>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Still to renew (* = I don't think they will, ^ means I think they will)</w:t>
            </w:r>
          </w:p>
          <w:p w:rsidR="00243E71" w:rsidRPr="00243E71" w:rsidRDefault="00243E71" w:rsidP="00243E71">
            <w:pPr>
              <w:rPr>
                <w:rFonts w:ascii="Times New Roman" w:eastAsia="Times New Roman" w:hAnsi="Times New Roman" w:cs="Times New Roman"/>
                <w:sz w:val="24"/>
                <w:szCs w:val="24"/>
                <w:lang w:eastAsia="en-GB"/>
              </w:rPr>
            </w:pPr>
          </w:p>
          <w:tbl>
            <w:tblPr>
              <w:tblW w:w="3920" w:type="dxa"/>
              <w:tblCellMar>
                <w:left w:w="0" w:type="dxa"/>
                <w:right w:w="0" w:type="dxa"/>
              </w:tblCellMar>
              <w:tblLook w:val="04A0" w:firstRow="1" w:lastRow="0" w:firstColumn="1" w:lastColumn="0" w:noHBand="0" w:noVBand="1"/>
            </w:tblPr>
            <w:tblGrid>
              <w:gridCol w:w="2600"/>
              <w:gridCol w:w="1320"/>
            </w:tblGrid>
            <w:tr w:rsidR="00243E71" w:rsidRPr="00243E71" w:rsidTr="00243E71">
              <w:trPr>
                <w:trHeight w:val="255"/>
              </w:trPr>
              <w:tc>
                <w:tcPr>
                  <w:tcW w:w="2600" w:type="dxa"/>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Competitive</w:t>
                  </w:r>
                </w:p>
              </w:tc>
              <w:tc>
                <w:tcPr>
                  <w:tcW w:w="1320" w:type="dxa"/>
                  <w:vAlign w:val="center"/>
                  <w:hideMark/>
                </w:tcPr>
                <w:p w:rsidR="00243E71" w:rsidRPr="00243E71" w:rsidRDefault="00243E71" w:rsidP="00243E71">
                  <w:pPr>
                    <w:spacing w:after="0" w:line="240" w:lineRule="auto"/>
                    <w:jc w:val="right"/>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76</w:t>
                  </w:r>
                </w:p>
              </w:tc>
            </w:tr>
            <w:tr w:rsidR="00243E71" w:rsidRPr="00243E71" w:rsidTr="00243E71">
              <w:trPr>
                <w:trHeight w:val="255"/>
              </w:trPr>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Non Competitive</w:t>
                  </w:r>
                </w:p>
              </w:tc>
              <w:tc>
                <w:tcPr>
                  <w:tcW w:w="0" w:type="auto"/>
                  <w:vAlign w:val="center"/>
                  <w:hideMark/>
                </w:tcPr>
                <w:p w:rsidR="00243E71" w:rsidRPr="00243E71" w:rsidRDefault="00243E71" w:rsidP="00243E71">
                  <w:pPr>
                    <w:spacing w:after="0" w:line="240" w:lineRule="auto"/>
                    <w:jc w:val="right"/>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15</w:t>
                  </w:r>
                </w:p>
              </w:tc>
            </w:tr>
            <w:tr w:rsidR="00243E71" w:rsidRPr="00243E71" w:rsidTr="00243E71">
              <w:trPr>
                <w:trHeight w:val="255"/>
              </w:trPr>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Life Member</w:t>
                  </w:r>
                </w:p>
              </w:tc>
              <w:tc>
                <w:tcPr>
                  <w:tcW w:w="0" w:type="auto"/>
                  <w:vAlign w:val="center"/>
                  <w:hideMark/>
                </w:tcPr>
                <w:p w:rsidR="00243E71" w:rsidRPr="00243E71" w:rsidRDefault="00243E71" w:rsidP="00243E71">
                  <w:pPr>
                    <w:spacing w:after="0" w:line="240" w:lineRule="auto"/>
                    <w:jc w:val="right"/>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7</w:t>
                  </w:r>
                </w:p>
              </w:tc>
            </w:tr>
            <w:tr w:rsidR="00243E71" w:rsidRPr="00243E71" w:rsidTr="00243E71">
              <w:trPr>
                <w:trHeight w:val="255"/>
              </w:trPr>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Total paid members</w:t>
                  </w:r>
                </w:p>
              </w:tc>
              <w:tc>
                <w:tcPr>
                  <w:tcW w:w="0" w:type="auto"/>
                  <w:vAlign w:val="center"/>
                  <w:hideMark/>
                </w:tcPr>
                <w:p w:rsidR="00243E71" w:rsidRPr="00243E71" w:rsidRDefault="00243E71" w:rsidP="00243E71">
                  <w:pPr>
                    <w:spacing w:after="0" w:line="240" w:lineRule="auto"/>
                    <w:jc w:val="right"/>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80</w:t>
                  </w:r>
                </w:p>
              </w:tc>
            </w:tr>
            <w:tr w:rsidR="00243E71" w:rsidRPr="00243E71" w:rsidTr="00243E71">
              <w:trPr>
                <w:trHeight w:val="255"/>
              </w:trPr>
              <w:tc>
                <w:tcPr>
                  <w:tcW w:w="0" w:type="auto"/>
                  <w:vAlign w:val="center"/>
                  <w:hideMark/>
                </w:tcPr>
                <w:p w:rsidR="00243E71" w:rsidRDefault="00243E71" w:rsidP="00243E71">
                  <w:pPr>
                    <w:spacing w:after="0" w:line="240" w:lineRule="auto"/>
                    <w:rPr>
                      <w:rFonts w:ascii="Times New Roman" w:eastAsia="Times New Roman" w:hAnsi="Times New Roman" w:cs="Times New Roman"/>
                      <w:sz w:val="24"/>
                      <w:szCs w:val="24"/>
                      <w:lang w:eastAsia="en-GB"/>
                    </w:rPr>
                  </w:pPr>
                </w:p>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Total members</w:t>
                  </w:r>
                </w:p>
              </w:tc>
              <w:tc>
                <w:tcPr>
                  <w:tcW w:w="0" w:type="auto"/>
                  <w:vAlign w:val="center"/>
                  <w:hideMark/>
                </w:tcPr>
                <w:p w:rsidR="00243E71" w:rsidRPr="00243E71" w:rsidRDefault="00243E71" w:rsidP="00243E71">
                  <w:pPr>
                    <w:spacing w:after="0" w:line="240" w:lineRule="auto"/>
                    <w:jc w:val="right"/>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98</w:t>
                  </w:r>
                </w:p>
              </w:tc>
            </w:tr>
            <w:tr w:rsidR="00243E71" w:rsidRPr="00243E71" w:rsidTr="00243E71">
              <w:trPr>
                <w:trHeight w:val="255"/>
              </w:trPr>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Not yet paid</w:t>
                  </w:r>
                </w:p>
              </w:tc>
              <w:tc>
                <w:tcPr>
                  <w:tcW w:w="0" w:type="auto"/>
                  <w:vAlign w:val="center"/>
                  <w:hideMark/>
                </w:tcPr>
                <w:p w:rsidR="00243E71" w:rsidRPr="00243E71" w:rsidRDefault="00243E71" w:rsidP="00243E71">
                  <w:pPr>
                    <w:spacing w:after="0" w:line="240" w:lineRule="auto"/>
                    <w:jc w:val="right"/>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18</w:t>
                  </w:r>
                </w:p>
              </w:tc>
            </w:tr>
          </w:tbl>
          <w:p w:rsidR="00243E71" w:rsidRPr="00243E71" w:rsidRDefault="00243E71" w:rsidP="00243E71">
            <w:pPr>
              <w:rPr>
                <w:rFonts w:ascii="Times New Roman" w:eastAsia="Times New Roman" w:hAnsi="Times New Roman" w:cs="Times New Roman"/>
                <w:sz w:val="24"/>
                <w:szCs w:val="24"/>
                <w:lang w:eastAsia="en-GB"/>
              </w:rPr>
            </w:pPr>
          </w:p>
          <w:tbl>
            <w:tblPr>
              <w:tblW w:w="2580" w:type="dxa"/>
              <w:tblCellMar>
                <w:left w:w="0" w:type="dxa"/>
                <w:right w:w="0" w:type="dxa"/>
              </w:tblCellMar>
              <w:tblLook w:val="04A0" w:firstRow="1" w:lastRow="0" w:firstColumn="1" w:lastColumn="0" w:noHBand="0" w:noVBand="1"/>
            </w:tblPr>
            <w:tblGrid>
              <w:gridCol w:w="1240"/>
              <w:gridCol w:w="1340"/>
            </w:tblGrid>
            <w:tr w:rsidR="00243E71" w:rsidRPr="00243E71" w:rsidTr="00243E71">
              <w:trPr>
                <w:trHeight w:val="255"/>
              </w:trPr>
              <w:tc>
                <w:tcPr>
                  <w:tcW w:w="1240" w:type="dxa"/>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Amanda</w:t>
                  </w:r>
                </w:p>
              </w:tc>
              <w:tc>
                <w:tcPr>
                  <w:tcW w:w="1340" w:type="dxa"/>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Bashford?</w:t>
                  </w:r>
                </w:p>
              </w:tc>
            </w:tr>
            <w:tr w:rsidR="00243E71" w:rsidRPr="00243E71" w:rsidTr="00243E71">
              <w:trPr>
                <w:trHeight w:val="255"/>
              </w:trPr>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Harriet</w:t>
                  </w:r>
                </w:p>
              </w:tc>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proofErr w:type="spellStart"/>
                  <w:r w:rsidRPr="00243E71">
                    <w:rPr>
                      <w:rFonts w:ascii="Times New Roman" w:eastAsia="Times New Roman" w:hAnsi="Times New Roman" w:cs="Times New Roman"/>
                      <w:sz w:val="24"/>
                      <w:szCs w:val="24"/>
                      <w:lang w:eastAsia="en-GB"/>
                    </w:rPr>
                    <w:t>Bilbsy</w:t>
                  </w:r>
                  <w:proofErr w:type="spellEnd"/>
                  <w:r w:rsidRPr="00243E71">
                    <w:rPr>
                      <w:rFonts w:ascii="Times New Roman" w:eastAsia="Times New Roman" w:hAnsi="Times New Roman" w:cs="Times New Roman"/>
                      <w:sz w:val="24"/>
                      <w:szCs w:val="24"/>
                      <w:lang w:eastAsia="en-GB"/>
                    </w:rPr>
                    <w:t>*</w:t>
                  </w:r>
                </w:p>
              </w:tc>
            </w:tr>
            <w:tr w:rsidR="00243E71" w:rsidRPr="00243E71" w:rsidTr="00243E71">
              <w:trPr>
                <w:trHeight w:val="255"/>
              </w:trPr>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Jeremy</w:t>
                  </w:r>
                </w:p>
              </w:tc>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Chambers^</w:t>
                  </w:r>
                </w:p>
              </w:tc>
            </w:tr>
            <w:tr w:rsidR="00243E71" w:rsidRPr="00243E71" w:rsidTr="00243E71">
              <w:trPr>
                <w:trHeight w:val="255"/>
              </w:trPr>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Ian</w:t>
                  </w:r>
                </w:p>
              </w:tc>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Harrington^</w:t>
                  </w:r>
                </w:p>
              </w:tc>
            </w:tr>
            <w:tr w:rsidR="00243E71" w:rsidRPr="00243E71" w:rsidTr="00243E71">
              <w:trPr>
                <w:trHeight w:val="255"/>
              </w:trPr>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Ben</w:t>
                  </w:r>
                </w:p>
              </w:tc>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proofErr w:type="spellStart"/>
                  <w:r w:rsidRPr="00243E71">
                    <w:rPr>
                      <w:rFonts w:ascii="Times New Roman" w:eastAsia="Times New Roman" w:hAnsi="Times New Roman" w:cs="Times New Roman"/>
                      <w:sz w:val="24"/>
                      <w:szCs w:val="24"/>
                      <w:lang w:eastAsia="en-GB"/>
                    </w:rPr>
                    <w:t>Headech</w:t>
                  </w:r>
                  <w:proofErr w:type="spellEnd"/>
                  <w:r w:rsidRPr="00243E71">
                    <w:rPr>
                      <w:rFonts w:ascii="Times New Roman" w:eastAsia="Times New Roman" w:hAnsi="Times New Roman" w:cs="Times New Roman"/>
                      <w:sz w:val="24"/>
                      <w:szCs w:val="24"/>
                      <w:lang w:eastAsia="en-GB"/>
                    </w:rPr>
                    <w:t>*</w:t>
                  </w:r>
                </w:p>
              </w:tc>
            </w:tr>
            <w:tr w:rsidR="00243E71" w:rsidRPr="00243E71" w:rsidTr="00243E71">
              <w:trPr>
                <w:trHeight w:val="255"/>
              </w:trPr>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Glenn</w:t>
                  </w:r>
                </w:p>
              </w:tc>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Holliday^</w:t>
                  </w:r>
                </w:p>
              </w:tc>
            </w:tr>
            <w:tr w:rsidR="00243E71" w:rsidRPr="00243E71" w:rsidTr="00243E71">
              <w:trPr>
                <w:trHeight w:val="255"/>
              </w:trPr>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Samuel</w:t>
                  </w:r>
                </w:p>
              </w:tc>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Howard?</w:t>
                  </w:r>
                </w:p>
              </w:tc>
            </w:tr>
            <w:tr w:rsidR="00243E71" w:rsidRPr="00243E71" w:rsidTr="00243E71">
              <w:trPr>
                <w:trHeight w:val="255"/>
              </w:trPr>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Colin</w:t>
                  </w:r>
                </w:p>
              </w:tc>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Howard^</w:t>
                  </w:r>
                </w:p>
              </w:tc>
            </w:tr>
            <w:tr w:rsidR="00243E71" w:rsidRPr="00243E71" w:rsidTr="00243E71">
              <w:trPr>
                <w:trHeight w:val="255"/>
              </w:trPr>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Jim</w:t>
                  </w:r>
                </w:p>
              </w:tc>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Jolly?</w:t>
                  </w:r>
                </w:p>
              </w:tc>
            </w:tr>
            <w:tr w:rsidR="00243E71" w:rsidRPr="00243E71" w:rsidTr="00243E71">
              <w:trPr>
                <w:trHeight w:val="255"/>
              </w:trPr>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Liz</w:t>
                  </w:r>
                </w:p>
              </w:tc>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Keogh*</w:t>
                  </w:r>
                </w:p>
              </w:tc>
            </w:tr>
            <w:tr w:rsidR="00243E71" w:rsidRPr="00243E71" w:rsidTr="00243E71">
              <w:trPr>
                <w:trHeight w:val="255"/>
              </w:trPr>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Essen</w:t>
                  </w:r>
                </w:p>
              </w:tc>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Larsen*</w:t>
                  </w:r>
                </w:p>
              </w:tc>
            </w:tr>
            <w:tr w:rsidR="00243E71" w:rsidRPr="00243E71" w:rsidTr="00243E71">
              <w:trPr>
                <w:trHeight w:val="255"/>
              </w:trPr>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David</w:t>
                  </w:r>
                </w:p>
              </w:tc>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proofErr w:type="spellStart"/>
                  <w:r w:rsidRPr="00243E71">
                    <w:rPr>
                      <w:rFonts w:ascii="Times New Roman" w:eastAsia="Times New Roman" w:hAnsi="Times New Roman" w:cs="Times New Roman"/>
                      <w:sz w:val="24"/>
                      <w:szCs w:val="24"/>
                      <w:lang w:eastAsia="en-GB"/>
                    </w:rPr>
                    <w:t>Loosley</w:t>
                  </w:r>
                  <w:proofErr w:type="spellEnd"/>
                  <w:r w:rsidRPr="00243E71">
                    <w:rPr>
                      <w:rFonts w:ascii="Times New Roman" w:eastAsia="Times New Roman" w:hAnsi="Times New Roman" w:cs="Times New Roman"/>
                      <w:sz w:val="24"/>
                      <w:szCs w:val="24"/>
                      <w:lang w:eastAsia="en-GB"/>
                    </w:rPr>
                    <w:t>*</w:t>
                  </w:r>
                </w:p>
              </w:tc>
            </w:tr>
            <w:tr w:rsidR="00243E71" w:rsidRPr="00243E71" w:rsidTr="00243E71">
              <w:trPr>
                <w:trHeight w:val="255"/>
              </w:trPr>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Mark</w:t>
                  </w:r>
                </w:p>
              </w:tc>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Mullin^</w:t>
                  </w:r>
                </w:p>
              </w:tc>
            </w:tr>
            <w:tr w:rsidR="00243E71" w:rsidRPr="00243E71" w:rsidTr="00243E71">
              <w:trPr>
                <w:trHeight w:val="255"/>
              </w:trPr>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Mark</w:t>
                  </w:r>
                </w:p>
              </w:tc>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O'Connor*</w:t>
                  </w:r>
                </w:p>
              </w:tc>
            </w:tr>
            <w:tr w:rsidR="00243E71" w:rsidRPr="00243E71" w:rsidTr="00243E71">
              <w:trPr>
                <w:trHeight w:val="255"/>
              </w:trPr>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Nicola</w:t>
                  </w:r>
                </w:p>
              </w:tc>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Pearson*</w:t>
                  </w:r>
                </w:p>
              </w:tc>
            </w:tr>
            <w:tr w:rsidR="00243E71" w:rsidRPr="00243E71" w:rsidTr="00243E71">
              <w:trPr>
                <w:trHeight w:val="255"/>
              </w:trPr>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Darren</w:t>
                  </w:r>
                </w:p>
              </w:tc>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proofErr w:type="spellStart"/>
                  <w:r w:rsidRPr="00243E71">
                    <w:rPr>
                      <w:rFonts w:ascii="Times New Roman" w:eastAsia="Times New Roman" w:hAnsi="Times New Roman" w:cs="Times New Roman"/>
                      <w:sz w:val="24"/>
                      <w:szCs w:val="24"/>
                      <w:lang w:eastAsia="en-GB"/>
                    </w:rPr>
                    <w:t>Santer</w:t>
                  </w:r>
                  <w:proofErr w:type="spellEnd"/>
                  <w:r w:rsidRPr="00243E71">
                    <w:rPr>
                      <w:rFonts w:ascii="Times New Roman" w:eastAsia="Times New Roman" w:hAnsi="Times New Roman" w:cs="Times New Roman"/>
                      <w:sz w:val="24"/>
                      <w:szCs w:val="24"/>
                      <w:lang w:eastAsia="en-GB"/>
                    </w:rPr>
                    <w:t>^</w:t>
                  </w:r>
                </w:p>
              </w:tc>
            </w:tr>
            <w:tr w:rsidR="00243E71" w:rsidRPr="00243E71" w:rsidTr="00243E71">
              <w:trPr>
                <w:trHeight w:val="255"/>
              </w:trPr>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Tyree</w:t>
                  </w:r>
                </w:p>
              </w:tc>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Spicer?</w:t>
                  </w:r>
                </w:p>
              </w:tc>
            </w:tr>
            <w:tr w:rsidR="00243E71" w:rsidRPr="00243E71" w:rsidTr="00243E71">
              <w:trPr>
                <w:trHeight w:val="240"/>
              </w:trPr>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Alistair</w:t>
                  </w:r>
                </w:p>
              </w:tc>
              <w:tc>
                <w:tcPr>
                  <w:tcW w:w="0" w:type="auto"/>
                  <w:vAlign w:val="center"/>
                  <w:hideMark/>
                </w:tcPr>
                <w:p w:rsidR="00243E71" w:rsidRPr="00243E71" w:rsidRDefault="00243E71" w:rsidP="00243E71">
                  <w:pPr>
                    <w:spacing w:after="0" w:line="240" w:lineRule="auto"/>
                    <w:rPr>
                      <w:rFonts w:ascii="Times New Roman" w:eastAsia="Times New Roman" w:hAnsi="Times New Roman" w:cs="Times New Roman"/>
                      <w:sz w:val="24"/>
                      <w:szCs w:val="24"/>
                      <w:lang w:eastAsia="en-GB"/>
                    </w:rPr>
                  </w:pPr>
                  <w:r w:rsidRPr="00243E71">
                    <w:rPr>
                      <w:rFonts w:ascii="Times New Roman" w:eastAsia="Times New Roman" w:hAnsi="Times New Roman" w:cs="Times New Roman"/>
                      <w:sz w:val="24"/>
                      <w:szCs w:val="24"/>
                      <w:lang w:eastAsia="en-GB"/>
                    </w:rPr>
                    <w:t>Ward*</w:t>
                  </w:r>
                </w:p>
              </w:tc>
            </w:tr>
          </w:tbl>
          <w:p w:rsidR="00DF033F" w:rsidRDefault="00DF033F" w:rsidP="00FD6E57">
            <w:pPr>
              <w:rPr>
                <w:b/>
              </w:rPr>
            </w:pPr>
          </w:p>
        </w:tc>
      </w:tr>
      <w:tr w:rsidR="00FD6E57" w:rsidTr="00243E71">
        <w:tc>
          <w:tcPr>
            <w:tcW w:w="756" w:type="dxa"/>
          </w:tcPr>
          <w:p w:rsidR="00FD6E57" w:rsidRDefault="00FD6E57" w:rsidP="004D24D1">
            <w:pPr>
              <w:rPr>
                <w:b/>
              </w:rPr>
            </w:pPr>
            <w:r>
              <w:rPr>
                <w:b/>
              </w:rPr>
              <w:t>8.40</w:t>
            </w:r>
          </w:p>
        </w:tc>
        <w:tc>
          <w:tcPr>
            <w:tcW w:w="2070" w:type="dxa"/>
          </w:tcPr>
          <w:p w:rsidR="00FD6E57" w:rsidRDefault="00FD6E57" w:rsidP="004D24D1">
            <w:pPr>
              <w:rPr>
                <w:b/>
              </w:rPr>
            </w:pPr>
            <w:r>
              <w:rPr>
                <w:b/>
              </w:rPr>
              <w:t>Treasurers Report</w:t>
            </w:r>
          </w:p>
        </w:tc>
        <w:tc>
          <w:tcPr>
            <w:tcW w:w="2054" w:type="dxa"/>
          </w:tcPr>
          <w:p w:rsidR="00FD6E57" w:rsidRDefault="00FD6E57" w:rsidP="004D24D1">
            <w:pPr>
              <w:rPr>
                <w:b/>
              </w:rPr>
            </w:pPr>
          </w:p>
        </w:tc>
        <w:tc>
          <w:tcPr>
            <w:tcW w:w="4136" w:type="dxa"/>
          </w:tcPr>
          <w:p w:rsidR="00FD6E57" w:rsidRPr="00FD6E57" w:rsidRDefault="00FD6E57" w:rsidP="00FD6E57">
            <w:r>
              <w:t>Robin Butler</w:t>
            </w:r>
          </w:p>
        </w:tc>
      </w:tr>
      <w:tr w:rsidR="00FD6E57" w:rsidTr="00243E71">
        <w:tc>
          <w:tcPr>
            <w:tcW w:w="756" w:type="dxa"/>
          </w:tcPr>
          <w:p w:rsidR="00FD6E57" w:rsidRDefault="00FD6E57" w:rsidP="004D24D1">
            <w:pPr>
              <w:rPr>
                <w:b/>
              </w:rPr>
            </w:pPr>
            <w:r>
              <w:rPr>
                <w:b/>
              </w:rPr>
              <w:t>8.45</w:t>
            </w:r>
          </w:p>
        </w:tc>
        <w:tc>
          <w:tcPr>
            <w:tcW w:w="2070" w:type="dxa"/>
          </w:tcPr>
          <w:p w:rsidR="00FD6E57" w:rsidRDefault="00243E71" w:rsidP="004D24D1">
            <w:pPr>
              <w:rPr>
                <w:b/>
              </w:rPr>
            </w:pPr>
            <w:proofErr w:type="spellStart"/>
            <w:r>
              <w:rPr>
                <w:b/>
              </w:rPr>
              <w:t>Hardelot</w:t>
            </w:r>
            <w:proofErr w:type="spellEnd"/>
            <w:r>
              <w:rPr>
                <w:b/>
              </w:rPr>
              <w:t xml:space="preserve"> 3/9/16</w:t>
            </w:r>
          </w:p>
        </w:tc>
        <w:tc>
          <w:tcPr>
            <w:tcW w:w="2054" w:type="dxa"/>
          </w:tcPr>
          <w:p w:rsidR="000A0B9D" w:rsidRPr="00243E71" w:rsidRDefault="00243E71" w:rsidP="004D24D1">
            <w:r w:rsidRPr="00243E71">
              <w:t>Transport details</w:t>
            </w:r>
          </w:p>
        </w:tc>
        <w:tc>
          <w:tcPr>
            <w:tcW w:w="4136" w:type="dxa"/>
          </w:tcPr>
          <w:p w:rsidR="00FD6E57" w:rsidRDefault="00243E71" w:rsidP="00FD6E57">
            <w:r>
              <w:t>Chris Boyce</w:t>
            </w:r>
          </w:p>
        </w:tc>
      </w:tr>
      <w:tr w:rsidR="00FD6E57" w:rsidTr="00243E71">
        <w:tc>
          <w:tcPr>
            <w:tcW w:w="756" w:type="dxa"/>
          </w:tcPr>
          <w:p w:rsidR="00FD6E57" w:rsidRDefault="00FD6E57" w:rsidP="004D24D1">
            <w:pPr>
              <w:rPr>
                <w:b/>
              </w:rPr>
            </w:pPr>
            <w:r>
              <w:rPr>
                <w:b/>
              </w:rPr>
              <w:t>8.50</w:t>
            </w:r>
          </w:p>
        </w:tc>
        <w:tc>
          <w:tcPr>
            <w:tcW w:w="2070" w:type="dxa"/>
          </w:tcPr>
          <w:p w:rsidR="00FD6E57" w:rsidRDefault="00243E71" w:rsidP="004D24D1">
            <w:pPr>
              <w:rPr>
                <w:b/>
              </w:rPr>
            </w:pPr>
            <w:r>
              <w:rPr>
                <w:b/>
              </w:rPr>
              <w:t>Relay progress</w:t>
            </w:r>
          </w:p>
        </w:tc>
        <w:tc>
          <w:tcPr>
            <w:tcW w:w="2054" w:type="dxa"/>
          </w:tcPr>
          <w:p w:rsidR="00FD6E57" w:rsidRDefault="00FD6E57" w:rsidP="004D24D1">
            <w:pPr>
              <w:rPr>
                <w:b/>
              </w:rPr>
            </w:pPr>
          </w:p>
        </w:tc>
        <w:tc>
          <w:tcPr>
            <w:tcW w:w="4136" w:type="dxa"/>
          </w:tcPr>
          <w:p w:rsidR="00FD6E57" w:rsidRDefault="00FD6E57" w:rsidP="00FD6E57"/>
        </w:tc>
      </w:tr>
      <w:tr w:rsidR="00273FAA" w:rsidTr="00243E71">
        <w:tc>
          <w:tcPr>
            <w:tcW w:w="756" w:type="dxa"/>
          </w:tcPr>
          <w:p w:rsidR="00273FAA" w:rsidRDefault="00273FAA" w:rsidP="004D24D1">
            <w:pPr>
              <w:rPr>
                <w:b/>
              </w:rPr>
            </w:pPr>
            <w:r>
              <w:rPr>
                <w:b/>
              </w:rPr>
              <w:t>8.55</w:t>
            </w:r>
          </w:p>
        </w:tc>
        <w:tc>
          <w:tcPr>
            <w:tcW w:w="2070" w:type="dxa"/>
          </w:tcPr>
          <w:p w:rsidR="00273FAA" w:rsidRDefault="00243E71" w:rsidP="004D24D1">
            <w:pPr>
              <w:rPr>
                <w:b/>
              </w:rPr>
            </w:pPr>
            <w:r>
              <w:rPr>
                <w:b/>
              </w:rPr>
              <w:t>10k to revert?</w:t>
            </w:r>
          </w:p>
        </w:tc>
        <w:tc>
          <w:tcPr>
            <w:tcW w:w="2054" w:type="dxa"/>
          </w:tcPr>
          <w:p w:rsidR="00273FAA" w:rsidRDefault="00273FAA" w:rsidP="004D24D1">
            <w:pPr>
              <w:rPr>
                <w:b/>
              </w:rPr>
            </w:pPr>
          </w:p>
        </w:tc>
        <w:tc>
          <w:tcPr>
            <w:tcW w:w="4136" w:type="dxa"/>
          </w:tcPr>
          <w:p w:rsidR="00273FAA" w:rsidRDefault="00273FAA" w:rsidP="00FD6E57"/>
        </w:tc>
      </w:tr>
      <w:tr w:rsidR="006B0B43" w:rsidTr="00243E71">
        <w:tc>
          <w:tcPr>
            <w:tcW w:w="756" w:type="dxa"/>
          </w:tcPr>
          <w:p w:rsidR="006B0B43" w:rsidRDefault="00243E71" w:rsidP="004D24D1">
            <w:pPr>
              <w:rPr>
                <w:b/>
              </w:rPr>
            </w:pPr>
            <w:r>
              <w:rPr>
                <w:b/>
              </w:rPr>
              <w:t>9.0</w:t>
            </w:r>
            <w:r w:rsidR="006B0B43">
              <w:rPr>
                <w:b/>
              </w:rPr>
              <w:t>0</w:t>
            </w:r>
          </w:p>
        </w:tc>
        <w:tc>
          <w:tcPr>
            <w:tcW w:w="2070" w:type="dxa"/>
          </w:tcPr>
          <w:p w:rsidR="006B0B43" w:rsidRPr="00A8375D" w:rsidRDefault="00A8375D" w:rsidP="00A8375D">
            <w:pPr>
              <w:pStyle w:val="yiv4846032828msonormal"/>
              <w:rPr>
                <w:rFonts w:asciiTheme="minorHAnsi" w:hAnsiTheme="minorHAnsi"/>
                <w:b/>
              </w:rPr>
            </w:pPr>
            <w:r w:rsidRPr="00A8375D">
              <w:rPr>
                <w:rFonts w:asciiTheme="minorHAnsi" w:hAnsiTheme="minorHAnsi"/>
                <w:b/>
                <w:sz w:val="22"/>
                <w:szCs w:val="22"/>
              </w:rPr>
              <w:t>Club committee members update on website</w:t>
            </w:r>
          </w:p>
        </w:tc>
        <w:tc>
          <w:tcPr>
            <w:tcW w:w="2054" w:type="dxa"/>
          </w:tcPr>
          <w:p w:rsidR="00243E71" w:rsidRPr="00243E71" w:rsidRDefault="00243E71" w:rsidP="004D24D1"/>
        </w:tc>
        <w:tc>
          <w:tcPr>
            <w:tcW w:w="4136" w:type="dxa"/>
          </w:tcPr>
          <w:p w:rsidR="006B0B43" w:rsidRDefault="006B0B43" w:rsidP="00FD6E57"/>
        </w:tc>
      </w:tr>
      <w:tr w:rsidR="00A8375D" w:rsidTr="00243E71">
        <w:tc>
          <w:tcPr>
            <w:tcW w:w="756" w:type="dxa"/>
          </w:tcPr>
          <w:p w:rsidR="00A8375D" w:rsidRDefault="00A8375D" w:rsidP="004D24D1">
            <w:pPr>
              <w:rPr>
                <w:b/>
              </w:rPr>
            </w:pPr>
            <w:r>
              <w:rPr>
                <w:b/>
              </w:rPr>
              <w:lastRenderedPageBreak/>
              <w:t>9.05</w:t>
            </w:r>
          </w:p>
        </w:tc>
        <w:tc>
          <w:tcPr>
            <w:tcW w:w="2070" w:type="dxa"/>
          </w:tcPr>
          <w:p w:rsidR="00A8375D" w:rsidRPr="00A8375D" w:rsidRDefault="00A8375D" w:rsidP="004D24D1">
            <w:pPr>
              <w:rPr>
                <w:b/>
              </w:rPr>
            </w:pPr>
            <w:r w:rsidRPr="00A8375D">
              <w:rPr>
                <w:b/>
              </w:rPr>
              <w:t>Interpretation of trophy rules</w:t>
            </w:r>
          </w:p>
        </w:tc>
        <w:tc>
          <w:tcPr>
            <w:tcW w:w="2054" w:type="dxa"/>
          </w:tcPr>
          <w:p w:rsidR="00A8375D" w:rsidRPr="00243E71" w:rsidRDefault="00A8375D" w:rsidP="004D24D1"/>
        </w:tc>
        <w:tc>
          <w:tcPr>
            <w:tcW w:w="4136" w:type="dxa"/>
          </w:tcPr>
          <w:p w:rsidR="00A8375D" w:rsidRDefault="00A8375D" w:rsidP="00FD6E57"/>
        </w:tc>
      </w:tr>
      <w:tr w:rsidR="00A8375D" w:rsidTr="00243E71">
        <w:tc>
          <w:tcPr>
            <w:tcW w:w="756" w:type="dxa"/>
          </w:tcPr>
          <w:p w:rsidR="00A8375D" w:rsidRDefault="00A8375D" w:rsidP="00A8375D">
            <w:pPr>
              <w:rPr>
                <w:b/>
              </w:rPr>
            </w:pPr>
            <w:r>
              <w:rPr>
                <w:b/>
              </w:rPr>
              <w:t>9.10</w:t>
            </w:r>
          </w:p>
        </w:tc>
        <w:tc>
          <w:tcPr>
            <w:tcW w:w="2070" w:type="dxa"/>
          </w:tcPr>
          <w:p w:rsidR="00A8375D" w:rsidRDefault="00A8375D" w:rsidP="00A8375D">
            <w:pPr>
              <w:rPr>
                <w:b/>
              </w:rPr>
            </w:pPr>
            <w:r>
              <w:rPr>
                <w:b/>
              </w:rPr>
              <w:t>AOB</w:t>
            </w:r>
          </w:p>
        </w:tc>
        <w:tc>
          <w:tcPr>
            <w:tcW w:w="2054" w:type="dxa"/>
          </w:tcPr>
          <w:p w:rsidR="00A8375D" w:rsidRDefault="00A8375D" w:rsidP="00A8375D">
            <w:r w:rsidRPr="00243E71">
              <w:t>Meeting in August</w:t>
            </w:r>
            <w:r>
              <w:t>??</w:t>
            </w:r>
          </w:p>
          <w:p w:rsidR="00A8375D" w:rsidRPr="00243E71" w:rsidRDefault="00A8375D" w:rsidP="00A8375D">
            <w:r>
              <w:t xml:space="preserve">Helen request to attend </w:t>
            </w:r>
            <w:proofErr w:type="spellStart"/>
            <w:r>
              <w:t>LiRF</w:t>
            </w:r>
            <w:proofErr w:type="spellEnd"/>
            <w:r>
              <w:t xml:space="preserve"> course 25/6/16</w:t>
            </w:r>
          </w:p>
        </w:tc>
        <w:tc>
          <w:tcPr>
            <w:tcW w:w="4136" w:type="dxa"/>
          </w:tcPr>
          <w:p w:rsidR="00A8375D" w:rsidRDefault="00A8375D" w:rsidP="00A8375D"/>
        </w:tc>
      </w:tr>
    </w:tbl>
    <w:p w:rsidR="004D24D1" w:rsidRDefault="004D24D1" w:rsidP="004D24D1">
      <w:pPr>
        <w:rPr>
          <w:b/>
        </w:rPr>
      </w:pPr>
    </w:p>
    <w:p w:rsidR="00742C97" w:rsidRDefault="00DC6180" w:rsidP="006B0B43">
      <w:pPr>
        <w:rPr>
          <w:b/>
        </w:rPr>
      </w:pPr>
      <w:r>
        <w:rPr>
          <w:b/>
        </w:rPr>
        <w:t>Minutes:</w:t>
      </w:r>
    </w:p>
    <w:p w:rsidR="00AD3321" w:rsidRPr="008D5F57" w:rsidRDefault="00D50D1A" w:rsidP="00AD3321">
      <w:pPr>
        <w:pStyle w:val="ListParagraph"/>
        <w:numPr>
          <w:ilvl w:val="0"/>
          <w:numId w:val="17"/>
        </w:numPr>
        <w:rPr>
          <w:b/>
        </w:rPr>
      </w:pPr>
      <w:r>
        <w:t xml:space="preserve">Apologies from </w:t>
      </w:r>
      <w:proofErr w:type="spellStart"/>
      <w:r>
        <w:t>Danyel</w:t>
      </w:r>
      <w:proofErr w:type="spellEnd"/>
      <w:r>
        <w:t xml:space="preserve"> Giles</w:t>
      </w:r>
      <w:r w:rsidR="005936D9">
        <w:t>, Dean Bracken</w:t>
      </w:r>
    </w:p>
    <w:p w:rsidR="008D5F57" w:rsidRDefault="008D5F57" w:rsidP="008D5F57">
      <w:pPr>
        <w:rPr>
          <w:b/>
        </w:rPr>
      </w:pPr>
      <w:r>
        <w:rPr>
          <w:b/>
        </w:rPr>
        <w:t xml:space="preserve">Last </w:t>
      </w:r>
      <w:proofErr w:type="spellStart"/>
      <w:r>
        <w:rPr>
          <w:b/>
        </w:rPr>
        <w:t>Months</w:t>
      </w:r>
      <w:proofErr w:type="spellEnd"/>
      <w:r>
        <w:rPr>
          <w:b/>
        </w:rPr>
        <w:t xml:space="preserve"> Minutes:</w:t>
      </w:r>
    </w:p>
    <w:p w:rsidR="008D5F57" w:rsidRPr="008D5F57" w:rsidRDefault="008D5F57" w:rsidP="008D5F57">
      <w:pPr>
        <w:pStyle w:val="ListParagraph"/>
        <w:numPr>
          <w:ilvl w:val="0"/>
          <w:numId w:val="17"/>
        </w:numPr>
        <w:rPr>
          <w:b/>
        </w:rPr>
      </w:pPr>
      <w:r>
        <w:t>Proposed by Robin Butler, 2</w:t>
      </w:r>
      <w:r w:rsidRPr="008D5F57">
        <w:rPr>
          <w:vertAlign w:val="superscript"/>
        </w:rPr>
        <w:t>nd</w:t>
      </w:r>
      <w:r>
        <w:t xml:space="preserve"> Lucy </w:t>
      </w:r>
      <w:proofErr w:type="spellStart"/>
      <w:r>
        <w:t>Cresser</w:t>
      </w:r>
      <w:proofErr w:type="spellEnd"/>
    </w:p>
    <w:p w:rsidR="008D5F57" w:rsidRPr="008D5F57" w:rsidRDefault="008D5F57" w:rsidP="008D5F57">
      <w:pPr>
        <w:pStyle w:val="ListParagraph"/>
        <w:numPr>
          <w:ilvl w:val="0"/>
          <w:numId w:val="17"/>
        </w:numPr>
        <w:rPr>
          <w:b/>
        </w:rPr>
      </w:pPr>
      <w:r>
        <w:t>Points risen from last month include</w:t>
      </w:r>
    </w:p>
    <w:p w:rsidR="008D5F57" w:rsidRPr="008D5F57" w:rsidRDefault="008D5F57" w:rsidP="008D5F57">
      <w:pPr>
        <w:pStyle w:val="ListParagraph"/>
        <w:numPr>
          <w:ilvl w:val="1"/>
          <w:numId w:val="17"/>
        </w:numPr>
        <w:rPr>
          <w:b/>
        </w:rPr>
      </w:pPr>
      <w:r>
        <w:t xml:space="preserve"> confirmation that £200 cheque has been given to Charing School</w:t>
      </w:r>
    </w:p>
    <w:p w:rsidR="008D5F57" w:rsidRPr="008D5F57" w:rsidRDefault="008D5F57" w:rsidP="008D5F57">
      <w:pPr>
        <w:pStyle w:val="ListParagraph"/>
        <w:numPr>
          <w:ilvl w:val="1"/>
          <w:numId w:val="17"/>
        </w:numPr>
        <w:rPr>
          <w:b/>
        </w:rPr>
      </w:pPr>
      <w:r>
        <w:t>Martin Burke has suggested the sponsorship for the 10k may have increased to £1000</w:t>
      </w:r>
    </w:p>
    <w:p w:rsidR="008D5F57" w:rsidRPr="008D5F57" w:rsidRDefault="008D5F57" w:rsidP="008D5F57">
      <w:pPr>
        <w:pStyle w:val="ListParagraph"/>
        <w:numPr>
          <w:ilvl w:val="1"/>
          <w:numId w:val="17"/>
        </w:numPr>
        <w:rPr>
          <w:b/>
        </w:rPr>
      </w:pPr>
      <w:r>
        <w:t>All meeting/event dates have been given to Ann-Marie and she has put them in the diary</w:t>
      </w:r>
    </w:p>
    <w:p w:rsidR="008D5F57" w:rsidRDefault="008D5F57" w:rsidP="008D5F57">
      <w:r w:rsidRPr="008D5F57">
        <w:rPr>
          <w:b/>
        </w:rPr>
        <w:t>Membership</w:t>
      </w:r>
      <w:r>
        <w:rPr>
          <w:b/>
        </w:rPr>
        <w:t>:</w:t>
      </w:r>
    </w:p>
    <w:p w:rsidR="008D5F57" w:rsidRDefault="008D5F57" w:rsidP="008D5F57">
      <w:pPr>
        <w:pStyle w:val="ListParagraph"/>
        <w:numPr>
          <w:ilvl w:val="0"/>
          <w:numId w:val="26"/>
        </w:numPr>
      </w:pPr>
      <w:r>
        <w:t>As per list on agenda</w:t>
      </w:r>
    </w:p>
    <w:p w:rsidR="008D5F57" w:rsidRDefault="008D5F57" w:rsidP="008D5F57">
      <w:pPr>
        <w:pStyle w:val="ListParagraph"/>
        <w:numPr>
          <w:ilvl w:val="0"/>
          <w:numId w:val="26"/>
        </w:numPr>
      </w:pPr>
      <w:r>
        <w:t>All members have until July to pay otherwise they are considered resigned</w:t>
      </w:r>
    </w:p>
    <w:p w:rsidR="008D5F57" w:rsidRDefault="008D5F57" w:rsidP="008D5F57">
      <w:pPr>
        <w:pStyle w:val="ListParagraph"/>
        <w:numPr>
          <w:ilvl w:val="0"/>
          <w:numId w:val="26"/>
        </w:numPr>
      </w:pPr>
      <w:r>
        <w:t>Alistair Ward – to continue membership, using previous money held and not used – agreed by committee members</w:t>
      </w:r>
    </w:p>
    <w:p w:rsidR="008D5F57" w:rsidRDefault="008D5F57" w:rsidP="008D5F57">
      <w:pPr>
        <w:rPr>
          <w:b/>
        </w:rPr>
      </w:pPr>
      <w:r>
        <w:rPr>
          <w:b/>
        </w:rPr>
        <w:t>Treasurer Report:</w:t>
      </w:r>
    </w:p>
    <w:p w:rsidR="008D5F57" w:rsidRDefault="008D5F57" w:rsidP="008D5F57">
      <w:pPr>
        <w:pStyle w:val="ListParagraph"/>
        <w:numPr>
          <w:ilvl w:val="0"/>
          <w:numId w:val="27"/>
        </w:numPr>
      </w:pPr>
      <w:r>
        <w:t xml:space="preserve">Balance is currently £3653.10 and there </w:t>
      </w:r>
      <w:proofErr w:type="gramStart"/>
      <w:r>
        <w:t>are</w:t>
      </w:r>
      <w:proofErr w:type="gramEnd"/>
      <w:r>
        <w:t xml:space="preserve"> no outstanding payment due at present</w:t>
      </w:r>
    </w:p>
    <w:p w:rsidR="008D5F57" w:rsidRDefault="008D5F57" w:rsidP="008D5F57">
      <w:pPr>
        <w:rPr>
          <w:b/>
        </w:rPr>
      </w:pPr>
      <w:proofErr w:type="spellStart"/>
      <w:r>
        <w:rPr>
          <w:b/>
        </w:rPr>
        <w:t>Hardelot</w:t>
      </w:r>
      <w:proofErr w:type="spellEnd"/>
      <w:r>
        <w:rPr>
          <w:b/>
        </w:rPr>
        <w:t>:</w:t>
      </w:r>
    </w:p>
    <w:p w:rsidR="008D5F57" w:rsidRPr="008D5F57" w:rsidRDefault="008D5F57" w:rsidP="008D5F57">
      <w:pPr>
        <w:pStyle w:val="ListParagraph"/>
        <w:numPr>
          <w:ilvl w:val="0"/>
          <w:numId w:val="27"/>
        </w:numPr>
        <w:rPr>
          <w:b/>
        </w:rPr>
      </w:pPr>
      <w:r>
        <w:t>Tunnel is fully booked so not available as an option to travel</w:t>
      </w:r>
    </w:p>
    <w:p w:rsidR="008D5F57" w:rsidRPr="008D5F57" w:rsidRDefault="008D5F57" w:rsidP="008D5F57">
      <w:pPr>
        <w:pStyle w:val="ListParagraph"/>
        <w:numPr>
          <w:ilvl w:val="0"/>
          <w:numId w:val="27"/>
        </w:numPr>
        <w:rPr>
          <w:b/>
        </w:rPr>
      </w:pPr>
      <w:r>
        <w:t>AMB quoted 29 seater coach as £1175 and 50 seater coach as £1375. These would breakdown to a cost of around £40 each for the smaller coach or £26 each for the larger coach.</w:t>
      </w:r>
    </w:p>
    <w:p w:rsidR="008D5F57" w:rsidRPr="003C2CC0" w:rsidRDefault="008D5F57" w:rsidP="008D5F57">
      <w:pPr>
        <w:pStyle w:val="ListParagraph"/>
        <w:numPr>
          <w:ilvl w:val="0"/>
          <w:numId w:val="27"/>
        </w:numPr>
        <w:rPr>
          <w:b/>
        </w:rPr>
      </w:pPr>
      <w:r>
        <w:t>It was decided that if we look at booking the larger coach, we should allocate a set amount of approx. 30 places for club members and then offer out the additional places to selected local clubs (Folkestone/ATC)</w:t>
      </w:r>
    </w:p>
    <w:p w:rsidR="003C2CC0" w:rsidRPr="003C2CC0" w:rsidRDefault="003C2CC0" w:rsidP="008D5F57">
      <w:pPr>
        <w:pStyle w:val="ListParagraph"/>
        <w:numPr>
          <w:ilvl w:val="0"/>
          <w:numId w:val="27"/>
        </w:numPr>
        <w:rPr>
          <w:b/>
        </w:rPr>
      </w:pPr>
      <w:r>
        <w:t xml:space="preserve">Chris will message members to drum up interest and then set up a </w:t>
      </w:r>
      <w:proofErr w:type="spellStart"/>
      <w:r>
        <w:t>facebook</w:t>
      </w:r>
      <w:proofErr w:type="spellEnd"/>
      <w:r>
        <w:t xml:space="preserve"> event.</w:t>
      </w:r>
    </w:p>
    <w:p w:rsidR="003C2CC0" w:rsidRDefault="003C2CC0" w:rsidP="003C2CC0">
      <w:r>
        <w:rPr>
          <w:b/>
        </w:rPr>
        <w:t>Relays Update:</w:t>
      </w:r>
    </w:p>
    <w:p w:rsidR="003C2CC0" w:rsidRDefault="003C2CC0" w:rsidP="003C2CC0">
      <w:pPr>
        <w:pStyle w:val="ListParagraph"/>
        <w:numPr>
          <w:ilvl w:val="0"/>
          <w:numId w:val="28"/>
        </w:numPr>
      </w:pPr>
      <w:r>
        <w:t>Women all doing well. A team 3</w:t>
      </w:r>
      <w:r w:rsidRPr="003C2CC0">
        <w:rPr>
          <w:vertAlign w:val="superscript"/>
        </w:rPr>
        <w:t>rd</w:t>
      </w:r>
      <w:r>
        <w:t>, B team 1</w:t>
      </w:r>
      <w:r w:rsidRPr="003C2CC0">
        <w:rPr>
          <w:vertAlign w:val="superscript"/>
        </w:rPr>
        <w:t>st</w:t>
      </w:r>
      <w:r>
        <w:t xml:space="preserve"> and Vets 2</w:t>
      </w:r>
      <w:r w:rsidRPr="003C2CC0">
        <w:rPr>
          <w:vertAlign w:val="superscript"/>
        </w:rPr>
        <w:t>nd</w:t>
      </w:r>
      <w:r>
        <w:t>. All teams are well filled</w:t>
      </w:r>
    </w:p>
    <w:p w:rsidR="003C2CC0" w:rsidRDefault="003C2CC0" w:rsidP="003C2CC0">
      <w:pPr>
        <w:pStyle w:val="ListParagraph"/>
        <w:numPr>
          <w:ilvl w:val="0"/>
          <w:numId w:val="28"/>
        </w:numPr>
      </w:pPr>
      <w:proofErr w:type="spellStart"/>
      <w:r>
        <w:t>Mens</w:t>
      </w:r>
      <w:proofErr w:type="spellEnd"/>
      <w:r>
        <w:t xml:space="preserve"> team doing well too, lots of competition. Teams are well filled.</w:t>
      </w:r>
    </w:p>
    <w:p w:rsidR="003C2CC0" w:rsidRDefault="003C2CC0" w:rsidP="003C2CC0">
      <w:pPr>
        <w:pStyle w:val="ListParagraph"/>
        <w:numPr>
          <w:ilvl w:val="0"/>
          <w:numId w:val="28"/>
        </w:numPr>
      </w:pPr>
      <w:r>
        <w:lastRenderedPageBreak/>
        <w:t>Club to once again push the relays to re-affirm that they are open to all members and for all abilities whatever your speed/level. Everyone should take part no matter your speed or your length of membership.</w:t>
      </w:r>
    </w:p>
    <w:p w:rsidR="003C2CC0" w:rsidRDefault="003C2CC0" w:rsidP="003C2CC0">
      <w:r>
        <w:rPr>
          <w:b/>
        </w:rPr>
        <w:t>10k Revert:</w:t>
      </w:r>
    </w:p>
    <w:p w:rsidR="003C2CC0" w:rsidRDefault="003C2CC0" w:rsidP="003C2CC0">
      <w:pPr>
        <w:pStyle w:val="ListParagraph"/>
        <w:numPr>
          <w:ilvl w:val="0"/>
          <w:numId w:val="29"/>
        </w:numPr>
      </w:pPr>
      <w:r>
        <w:t xml:space="preserve">Members keen to consider reverting club 10k back to original route. Reasons for original change were weather related rather than </w:t>
      </w:r>
      <w:proofErr w:type="spellStart"/>
      <w:r>
        <w:t>logisitics</w:t>
      </w:r>
      <w:proofErr w:type="spellEnd"/>
      <w:r>
        <w:t xml:space="preserve"> of the previous course.</w:t>
      </w:r>
    </w:p>
    <w:p w:rsidR="003C2CC0" w:rsidRDefault="003C2CC0" w:rsidP="003C2CC0">
      <w:pPr>
        <w:pStyle w:val="ListParagraph"/>
        <w:numPr>
          <w:ilvl w:val="0"/>
          <w:numId w:val="29"/>
        </w:numPr>
      </w:pPr>
      <w:r>
        <w:t>To discuss with Nice Work to see if it is an easy thing to do. It was suggested that Dean should make contact with Martin to enquire about this asap.</w:t>
      </w:r>
    </w:p>
    <w:p w:rsidR="003C2CC0" w:rsidRDefault="003C2CC0" w:rsidP="003C2CC0">
      <w:r>
        <w:rPr>
          <w:b/>
        </w:rPr>
        <w:t>Club Committee Members on Website:</w:t>
      </w:r>
    </w:p>
    <w:p w:rsidR="003C2CC0" w:rsidRDefault="003C2CC0" w:rsidP="003C2CC0">
      <w:pPr>
        <w:pStyle w:val="ListParagraph"/>
        <w:numPr>
          <w:ilvl w:val="0"/>
          <w:numId w:val="30"/>
        </w:numPr>
      </w:pPr>
      <w:r>
        <w:t>Rob Butler to update website with current committee members. All new members to email Rob a picture of themselves running in club colours.</w:t>
      </w:r>
    </w:p>
    <w:p w:rsidR="003C2CC0" w:rsidRDefault="003C2CC0" w:rsidP="003C2CC0">
      <w:r>
        <w:rPr>
          <w:b/>
        </w:rPr>
        <w:t>Interpretation of Trophy Rules:</w:t>
      </w:r>
    </w:p>
    <w:p w:rsidR="003C2CC0" w:rsidRDefault="003C2CC0" w:rsidP="003C2CC0">
      <w:pPr>
        <w:pStyle w:val="ListParagraph"/>
        <w:numPr>
          <w:ilvl w:val="0"/>
          <w:numId w:val="30"/>
        </w:numPr>
      </w:pPr>
      <w:r>
        <w:t>Current Rules state that a member should not receive more than one trophy. It has been the case (this year) that within certain ages categories the same person has only covered those distances and therefore there was no ability to ‘drill down’ to the next member to award the trophy.</w:t>
      </w:r>
    </w:p>
    <w:p w:rsidR="003C2CC0" w:rsidRDefault="003C2CC0" w:rsidP="003C2CC0">
      <w:pPr>
        <w:pStyle w:val="ListParagraph"/>
        <w:numPr>
          <w:ilvl w:val="0"/>
          <w:numId w:val="30"/>
        </w:numPr>
      </w:pPr>
      <w:r>
        <w:t xml:space="preserve">Committee suggests a </w:t>
      </w:r>
      <w:proofErr w:type="spellStart"/>
      <w:r>
        <w:t>caviat</w:t>
      </w:r>
      <w:proofErr w:type="spellEnd"/>
      <w:r>
        <w:t xml:space="preserve"> or alteration to the rules, to be addressed at the AGM, whereby if this arises again, it is made clear how the awards are allocated.</w:t>
      </w:r>
    </w:p>
    <w:p w:rsidR="008309AF" w:rsidRDefault="008309AF" w:rsidP="008309AF">
      <w:r>
        <w:rPr>
          <w:b/>
        </w:rPr>
        <w:t>AOB:</w:t>
      </w:r>
    </w:p>
    <w:p w:rsidR="008309AF" w:rsidRDefault="008309AF" w:rsidP="008309AF">
      <w:pPr>
        <w:pStyle w:val="ListParagraph"/>
        <w:numPr>
          <w:ilvl w:val="0"/>
          <w:numId w:val="31"/>
        </w:numPr>
      </w:pPr>
      <w:r>
        <w:t>No meeting in August</w:t>
      </w:r>
    </w:p>
    <w:p w:rsidR="008309AF" w:rsidRDefault="008309AF" w:rsidP="008309AF">
      <w:pPr>
        <w:pStyle w:val="ListParagraph"/>
        <w:numPr>
          <w:ilvl w:val="0"/>
          <w:numId w:val="31"/>
        </w:numPr>
      </w:pPr>
      <w:r>
        <w:t xml:space="preserve">Helens request for </w:t>
      </w:r>
      <w:proofErr w:type="spellStart"/>
      <w:r>
        <w:t>LiRF</w:t>
      </w:r>
      <w:proofErr w:type="spellEnd"/>
      <w:r>
        <w:t xml:space="preserve"> course on 25/6/16. It was requested that Phil contact Helen for further clarification for her reasons in attending the course and the benefits to the club.</w:t>
      </w:r>
    </w:p>
    <w:p w:rsidR="008309AF" w:rsidRDefault="008309AF" w:rsidP="008309AF">
      <w:pPr>
        <w:pStyle w:val="ListParagraph"/>
        <w:numPr>
          <w:ilvl w:val="0"/>
          <w:numId w:val="31"/>
        </w:numPr>
      </w:pPr>
      <w:proofErr w:type="spellStart"/>
      <w:r>
        <w:t>Chilham</w:t>
      </w:r>
      <w:proofErr w:type="spellEnd"/>
      <w:r>
        <w:t>/</w:t>
      </w:r>
      <w:proofErr w:type="spellStart"/>
      <w:r>
        <w:t>LEnham</w:t>
      </w:r>
      <w:proofErr w:type="spellEnd"/>
      <w:r>
        <w:t xml:space="preserve"> runs – Chris to start organising</w:t>
      </w:r>
    </w:p>
    <w:p w:rsidR="008309AF" w:rsidRDefault="008309AF" w:rsidP="008309AF">
      <w:pPr>
        <w:pStyle w:val="ListParagraph"/>
        <w:numPr>
          <w:ilvl w:val="0"/>
          <w:numId w:val="31"/>
        </w:numPr>
      </w:pPr>
      <w:r>
        <w:t>Keith enquired whether 2</w:t>
      </w:r>
      <w:r w:rsidRPr="008309AF">
        <w:rPr>
          <w:vertAlign w:val="superscript"/>
        </w:rPr>
        <w:t>nd</w:t>
      </w:r>
      <w:r>
        <w:t xml:space="preserve"> claim members are recorded in the results, </w:t>
      </w:r>
      <w:proofErr w:type="spellStart"/>
      <w:r>
        <w:t>phil</w:t>
      </w:r>
      <w:proofErr w:type="spellEnd"/>
      <w:r>
        <w:t xml:space="preserve"> agreed he would sort these out once Keith gives him the details</w:t>
      </w:r>
    </w:p>
    <w:p w:rsidR="008309AF" w:rsidRDefault="008309AF" w:rsidP="008309AF">
      <w:pPr>
        <w:pStyle w:val="ListParagraph"/>
        <w:numPr>
          <w:ilvl w:val="0"/>
          <w:numId w:val="31"/>
        </w:numPr>
      </w:pPr>
      <w:r>
        <w:t xml:space="preserve">Still waiting on the ‘Giant Cheque’ for the MNDA donation from </w:t>
      </w:r>
      <w:proofErr w:type="spellStart"/>
      <w:r>
        <w:t>Neils</w:t>
      </w:r>
      <w:proofErr w:type="spellEnd"/>
      <w:r>
        <w:t xml:space="preserve"> 5p’s</w:t>
      </w:r>
    </w:p>
    <w:p w:rsidR="008309AF" w:rsidRDefault="008309AF" w:rsidP="008309AF">
      <w:pPr>
        <w:pStyle w:val="ListParagraph"/>
        <w:numPr>
          <w:ilvl w:val="0"/>
          <w:numId w:val="31"/>
        </w:numPr>
      </w:pPr>
      <w:r>
        <w:t>A&amp;D parkrun takeover – after the success last year we will enquire with the core team to agree a date when this can be held</w:t>
      </w:r>
    </w:p>
    <w:p w:rsidR="008309AF" w:rsidRDefault="008309AF" w:rsidP="008309AF">
      <w:pPr>
        <w:pStyle w:val="ListParagraph"/>
        <w:numPr>
          <w:ilvl w:val="0"/>
          <w:numId w:val="31"/>
        </w:numPr>
      </w:pPr>
      <w:r>
        <w:t>Other events of interest for the club to take part in are the Club Mile down at Hythe and a handicap 5k run. These will be open to all members who would like to take part.</w:t>
      </w:r>
    </w:p>
    <w:p w:rsidR="008309AF" w:rsidRPr="008309AF" w:rsidRDefault="008309AF" w:rsidP="008309AF">
      <w:r>
        <w:rPr>
          <w:b/>
        </w:rPr>
        <w:t>DONM: 7</w:t>
      </w:r>
      <w:r w:rsidRPr="008309AF">
        <w:rPr>
          <w:b/>
          <w:vertAlign w:val="superscript"/>
        </w:rPr>
        <w:t>th</w:t>
      </w:r>
      <w:r>
        <w:rPr>
          <w:b/>
        </w:rPr>
        <w:t xml:space="preserve"> July 2016</w:t>
      </w:r>
    </w:p>
    <w:p w:rsidR="008D5F57" w:rsidRPr="008D5F57" w:rsidRDefault="008D5F57" w:rsidP="008D5F57"/>
    <w:p w:rsidR="008D5F57" w:rsidRPr="008D5F57" w:rsidRDefault="008D5F57" w:rsidP="008D5F57">
      <w:pPr>
        <w:ind w:left="360"/>
        <w:rPr>
          <w:b/>
        </w:rPr>
      </w:pPr>
    </w:p>
    <w:sectPr w:rsidR="008D5F57" w:rsidRPr="008D5F57" w:rsidSect="008D3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5BF4"/>
    <w:multiLevelType w:val="hybridMultilevel"/>
    <w:tmpl w:val="B232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76F7B"/>
    <w:multiLevelType w:val="hybridMultilevel"/>
    <w:tmpl w:val="5D2E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E0350"/>
    <w:multiLevelType w:val="hybridMultilevel"/>
    <w:tmpl w:val="8B68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261AE"/>
    <w:multiLevelType w:val="hybridMultilevel"/>
    <w:tmpl w:val="5B80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02E51"/>
    <w:multiLevelType w:val="hybridMultilevel"/>
    <w:tmpl w:val="4C7A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56FA8"/>
    <w:multiLevelType w:val="hybridMultilevel"/>
    <w:tmpl w:val="95BA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72A4D"/>
    <w:multiLevelType w:val="hybridMultilevel"/>
    <w:tmpl w:val="F8FA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A4EF1"/>
    <w:multiLevelType w:val="hybridMultilevel"/>
    <w:tmpl w:val="5A20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249E5"/>
    <w:multiLevelType w:val="hybridMultilevel"/>
    <w:tmpl w:val="3E5C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83568"/>
    <w:multiLevelType w:val="hybridMultilevel"/>
    <w:tmpl w:val="4D3A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633C3"/>
    <w:multiLevelType w:val="hybridMultilevel"/>
    <w:tmpl w:val="162A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51F67"/>
    <w:multiLevelType w:val="hybridMultilevel"/>
    <w:tmpl w:val="C2F2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1282E"/>
    <w:multiLevelType w:val="hybridMultilevel"/>
    <w:tmpl w:val="2C1C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66185"/>
    <w:multiLevelType w:val="hybridMultilevel"/>
    <w:tmpl w:val="CF7A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5008F1"/>
    <w:multiLevelType w:val="hybridMultilevel"/>
    <w:tmpl w:val="4E2AF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B65AC8"/>
    <w:multiLevelType w:val="hybridMultilevel"/>
    <w:tmpl w:val="CDD6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A54380"/>
    <w:multiLevelType w:val="hybridMultilevel"/>
    <w:tmpl w:val="AD94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F6047"/>
    <w:multiLevelType w:val="hybridMultilevel"/>
    <w:tmpl w:val="C5642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762D2E"/>
    <w:multiLevelType w:val="hybridMultilevel"/>
    <w:tmpl w:val="0BEA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7D16E8"/>
    <w:multiLevelType w:val="hybridMultilevel"/>
    <w:tmpl w:val="0D54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513DA0"/>
    <w:multiLevelType w:val="hybridMultilevel"/>
    <w:tmpl w:val="C2C0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983B65"/>
    <w:multiLevelType w:val="hybridMultilevel"/>
    <w:tmpl w:val="9A3C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010EF5"/>
    <w:multiLevelType w:val="hybridMultilevel"/>
    <w:tmpl w:val="DFE0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41478"/>
    <w:multiLevelType w:val="hybridMultilevel"/>
    <w:tmpl w:val="0AAA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056FB7"/>
    <w:multiLevelType w:val="hybridMultilevel"/>
    <w:tmpl w:val="03C88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7A2A3C"/>
    <w:multiLevelType w:val="hybridMultilevel"/>
    <w:tmpl w:val="0E02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A024AF"/>
    <w:multiLevelType w:val="hybridMultilevel"/>
    <w:tmpl w:val="170696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78424A4D"/>
    <w:multiLevelType w:val="hybridMultilevel"/>
    <w:tmpl w:val="2974A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D55641"/>
    <w:multiLevelType w:val="hybridMultilevel"/>
    <w:tmpl w:val="C586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4A3968"/>
    <w:multiLevelType w:val="hybridMultilevel"/>
    <w:tmpl w:val="F42E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9C538E"/>
    <w:multiLevelType w:val="hybridMultilevel"/>
    <w:tmpl w:val="46129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3"/>
  </w:num>
  <w:num w:numId="4">
    <w:abstractNumId w:val="25"/>
  </w:num>
  <w:num w:numId="5">
    <w:abstractNumId w:val="9"/>
  </w:num>
  <w:num w:numId="6">
    <w:abstractNumId w:val="7"/>
  </w:num>
  <w:num w:numId="7">
    <w:abstractNumId w:val="26"/>
  </w:num>
  <w:num w:numId="8">
    <w:abstractNumId w:val="10"/>
  </w:num>
  <w:num w:numId="9">
    <w:abstractNumId w:val="30"/>
  </w:num>
  <w:num w:numId="10">
    <w:abstractNumId w:val="23"/>
  </w:num>
  <w:num w:numId="11">
    <w:abstractNumId w:val="13"/>
  </w:num>
  <w:num w:numId="12">
    <w:abstractNumId w:val="20"/>
  </w:num>
  <w:num w:numId="13">
    <w:abstractNumId w:val="21"/>
  </w:num>
  <w:num w:numId="14">
    <w:abstractNumId w:val="8"/>
  </w:num>
  <w:num w:numId="15">
    <w:abstractNumId w:val="16"/>
  </w:num>
  <w:num w:numId="16">
    <w:abstractNumId w:val="22"/>
  </w:num>
  <w:num w:numId="17">
    <w:abstractNumId w:val="27"/>
  </w:num>
  <w:num w:numId="18">
    <w:abstractNumId w:val="12"/>
  </w:num>
  <w:num w:numId="19">
    <w:abstractNumId w:val="24"/>
  </w:num>
  <w:num w:numId="20">
    <w:abstractNumId w:val="28"/>
  </w:num>
  <w:num w:numId="21">
    <w:abstractNumId w:val="18"/>
  </w:num>
  <w:num w:numId="22">
    <w:abstractNumId w:val="29"/>
  </w:num>
  <w:num w:numId="23">
    <w:abstractNumId w:val="2"/>
  </w:num>
  <w:num w:numId="24">
    <w:abstractNumId w:val="6"/>
  </w:num>
  <w:num w:numId="25">
    <w:abstractNumId w:val="4"/>
  </w:num>
  <w:num w:numId="26">
    <w:abstractNumId w:val="0"/>
  </w:num>
  <w:num w:numId="27">
    <w:abstractNumId w:val="1"/>
  </w:num>
  <w:num w:numId="28">
    <w:abstractNumId w:val="11"/>
  </w:num>
  <w:num w:numId="29">
    <w:abstractNumId w:val="19"/>
  </w:num>
  <w:num w:numId="30">
    <w:abstractNumId w:val="1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D1"/>
    <w:rsid w:val="00080CD2"/>
    <w:rsid w:val="000A0B9D"/>
    <w:rsid w:val="001872A3"/>
    <w:rsid w:val="001955EF"/>
    <w:rsid w:val="00243E71"/>
    <w:rsid w:val="00273FAA"/>
    <w:rsid w:val="00315354"/>
    <w:rsid w:val="003C2CC0"/>
    <w:rsid w:val="00414033"/>
    <w:rsid w:val="004D24D1"/>
    <w:rsid w:val="005936D9"/>
    <w:rsid w:val="006560CE"/>
    <w:rsid w:val="006B0B43"/>
    <w:rsid w:val="00706F94"/>
    <w:rsid w:val="007235FF"/>
    <w:rsid w:val="00742C97"/>
    <w:rsid w:val="007607FF"/>
    <w:rsid w:val="00806147"/>
    <w:rsid w:val="008309AF"/>
    <w:rsid w:val="008A5118"/>
    <w:rsid w:val="008D3D72"/>
    <w:rsid w:val="008D5F57"/>
    <w:rsid w:val="00A8375D"/>
    <w:rsid w:val="00AD3321"/>
    <w:rsid w:val="00B868D1"/>
    <w:rsid w:val="00C828D1"/>
    <w:rsid w:val="00D13FBD"/>
    <w:rsid w:val="00D26780"/>
    <w:rsid w:val="00D50D1A"/>
    <w:rsid w:val="00DC6180"/>
    <w:rsid w:val="00DE5868"/>
    <w:rsid w:val="00DF033F"/>
    <w:rsid w:val="00DF3DB9"/>
    <w:rsid w:val="00E44020"/>
    <w:rsid w:val="00E512F4"/>
    <w:rsid w:val="00E81D9F"/>
    <w:rsid w:val="00EC5786"/>
    <w:rsid w:val="00F95931"/>
    <w:rsid w:val="00FD6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4DD1"/>
  <w15:docId w15:val="{22FB4780-1917-4208-AF15-BBBFB085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180"/>
    <w:pPr>
      <w:ind w:left="720"/>
      <w:contextualSpacing/>
    </w:pPr>
  </w:style>
  <w:style w:type="paragraph" w:customStyle="1" w:styleId="yiv4846032828msonormal">
    <w:name w:val="yiv4846032828msonormal"/>
    <w:basedOn w:val="Normal"/>
    <w:rsid w:val="00A837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12748">
      <w:bodyDiv w:val="1"/>
      <w:marLeft w:val="0"/>
      <w:marRight w:val="0"/>
      <w:marTop w:val="0"/>
      <w:marBottom w:val="0"/>
      <w:divBdr>
        <w:top w:val="none" w:sz="0" w:space="0" w:color="auto"/>
        <w:left w:val="none" w:sz="0" w:space="0" w:color="auto"/>
        <w:bottom w:val="none" w:sz="0" w:space="0" w:color="auto"/>
        <w:right w:val="none" w:sz="0" w:space="0" w:color="auto"/>
      </w:divBdr>
      <w:divsChild>
        <w:div w:id="856846651">
          <w:marLeft w:val="0"/>
          <w:marRight w:val="0"/>
          <w:marTop w:val="0"/>
          <w:marBottom w:val="0"/>
          <w:divBdr>
            <w:top w:val="none" w:sz="0" w:space="0" w:color="auto"/>
            <w:left w:val="none" w:sz="0" w:space="0" w:color="auto"/>
            <w:bottom w:val="none" w:sz="0" w:space="0" w:color="auto"/>
            <w:right w:val="none" w:sz="0" w:space="0" w:color="auto"/>
          </w:divBdr>
          <w:divsChild>
            <w:div w:id="861625932">
              <w:marLeft w:val="0"/>
              <w:marRight w:val="0"/>
              <w:marTop w:val="0"/>
              <w:marBottom w:val="0"/>
              <w:divBdr>
                <w:top w:val="none" w:sz="0" w:space="0" w:color="auto"/>
                <w:left w:val="none" w:sz="0" w:space="0" w:color="auto"/>
                <w:bottom w:val="none" w:sz="0" w:space="0" w:color="auto"/>
                <w:right w:val="none" w:sz="0" w:space="0" w:color="auto"/>
              </w:divBdr>
              <w:divsChild>
                <w:div w:id="406879862">
                  <w:marLeft w:val="0"/>
                  <w:marRight w:val="0"/>
                  <w:marTop w:val="0"/>
                  <w:marBottom w:val="0"/>
                  <w:divBdr>
                    <w:top w:val="none" w:sz="0" w:space="0" w:color="auto"/>
                    <w:left w:val="none" w:sz="0" w:space="0" w:color="auto"/>
                    <w:bottom w:val="none" w:sz="0" w:space="0" w:color="auto"/>
                    <w:right w:val="none" w:sz="0" w:space="0" w:color="auto"/>
                  </w:divBdr>
                  <w:divsChild>
                    <w:div w:id="1208571090">
                      <w:marLeft w:val="0"/>
                      <w:marRight w:val="0"/>
                      <w:marTop w:val="0"/>
                      <w:marBottom w:val="0"/>
                      <w:divBdr>
                        <w:top w:val="none" w:sz="0" w:space="0" w:color="auto"/>
                        <w:left w:val="none" w:sz="0" w:space="0" w:color="auto"/>
                        <w:bottom w:val="none" w:sz="0" w:space="0" w:color="auto"/>
                        <w:right w:val="none" w:sz="0" w:space="0" w:color="auto"/>
                      </w:divBdr>
                      <w:divsChild>
                        <w:div w:id="269893268">
                          <w:marLeft w:val="0"/>
                          <w:marRight w:val="0"/>
                          <w:marTop w:val="0"/>
                          <w:marBottom w:val="0"/>
                          <w:divBdr>
                            <w:top w:val="none" w:sz="0" w:space="0" w:color="auto"/>
                            <w:left w:val="none" w:sz="0" w:space="0" w:color="auto"/>
                            <w:bottom w:val="none" w:sz="0" w:space="0" w:color="auto"/>
                            <w:right w:val="none" w:sz="0" w:space="0" w:color="auto"/>
                          </w:divBdr>
                          <w:divsChild>
                            <w:div w:id="1584754336">
                              <w:marLeft w:val="0"/>
                              <w:marRight w:val="0"/>
                              <w:marTop w:val="0"/>
                              <w:marBottom w:val="0"/>
                              <w:divBdr>
                                <w:top w:val="none" w:sz="0" w:space="0" w:color="auto"/>
                                <w:left w:val="none" w:sz="0" w:space="0" w:color="auto"/>
                                <w:bottom w:val="none" w:sz="0" w:space="0" w:color="auto"/>
                                <w:right w:val="none" w:sz="0" w:space="0" w:color="auto"/>
                              </w:divBdr>
                              <w:divsChild>
                                <w:div w:id="752509221">
                                  <w:marLeft w:val="0"/>
                                  <w:marRight w:val="0"/>
                                  <w:marTop w:val="0"/>
                                  <w:marBottom w:val="0"/>
                                  <w:divBdr>
                                    <w:top w:val="none" w:sz="0" w:space="0" w:color="auto"/>
                                    <w:left w:val="none" w:sz="0" w:space="0" w:color="auto"/>
                                    <w:bottom w:val="none" w:sz="0" w:space="0" w:color="auto"/>
                                    <w:right w:val="none" w:sz="0" w:space="0" w:color="auto"/>
                                  </w:divBdr>
                                  <w:divsChild>
                                    <w:div w:id="1573467111">
                                      <w:marLeft w:val="0"/>
                                      <w:marRight w:val="0"/>
                                      <w:marTop w:val="0"/>
                                      <w:marBottom w:val="0"/>
                                      <w:divBdr>
                                        <w:top w:val="none" w:sz="0" w:space="0" w:color="auto"/>
                                        <w:left w:val="none" w:sz="0" w:space="0" w:color="auto"/>
                                        <w:bottom w:val="none" w:sz="0" w:space="0" w:color="auto"/>
                                        <w:right w:val="none" w:sz="0" w:space="0" w:color="auto"/>
                                      </w:divBdr>
                                      <w:divsChild>
                                        <w:div w:id="210727042">
                                          <w:marLeft w:val="0"/>
                                          <w:marRight w:val="0"/>
                                          <w:marTop w:val="0"/>
                                          <w:marBottom w:val="0"/>
                                          <w:divBdr>
                                            <w:top w:val="none" w:sz="0" w:space="0" w:color="auto"/>
                                            <w:left w:val="none" w:sz="0" w:space="0" w:color="auto"/>
                                            <w:bottom w:val="none" w:sz="0" w:space="0" w:color="auto"/>
                                            <w:right w:val="none" w:sz="0" w:space="0" w:color="auto"/>
                                          </w:divBdr>
                                          <w:divsChild>
                                            <w:div w:id="1613396901">
                                              <w:marLeft w:val="0"/>
                                              <w:marRight w:val="0"/>
                                              <w:marTop w:val="0"/>
                                              <w:marBottom w:val="0"/>
                                              <w:divBdr>
                                                <w:top w:val="none" w:sz="0" w:space="0" w:color="auto"/>
                                                <w:left w:val="none" w:sz="0" w:space="0" w:color="auto"/>
                                                <w:bottom w:val="none" w:sz="0" w:space="0" w:color="auto"/>
                                                <w:right w:val="none" w:sz="0" w:space="0" w:color="auto"/>
                                              </w:divBdr>
                                              <w:divsChild>
                                                <w:div w:id="466556782">
                                                  <w:marLeft w:val="0"/>
                                                  <w:marRight w:val="0"/>
                                                  <w:marTop w:val="0"/>
                                                  <w:marBottom w:val="0"/>
                                                  <w:divBdr>
                                                    <w:top w:val="none" w:sz="0" w:space="0" w:color="auto"/>
                                                    <w:left w:val="none" w:sz="0" w:space="0" w:color="auto"/>
                                                    <w:bottom w:val="none" w:sz="0" w:space="0" w:color="auto"/>
                                                    <w:right w:val="none" w:sz="0" w:space="0" w:color="auto"/>
                                                  </w:divBdr>
                                                  <w:divsChild>
                                                    <w:div w:id="12651665">
                                                      <w:marLeft w:val="0"/>
                                                      <w:marRight w:val="0"/>
                                                      <w:marTop w:val="0"/>
                                                      <w:marBottom w:val="0"/>
                                                      <w:divBdr>
                                                        <w:top w:val="none" w:sz="0" w:space="0" w:color="auto"/>
                                                        <w:left w:val="none" w:sz="0" w:space="0" w:color="auto"/>
                                                        <w:bottom w:val="none" w:sz="0" w:space="0" w:color="auto"/>
                                                        <w:right w:val="none" w:sz="0" w:space="0" w:color="auto"/>
                                                      </w:divBdr>
                                                      <w:divsChild>
                                                        <w:div w:id="1518303387">
                                                          <w:marLeft w:val="0"/>
                                                          <w:marRight w:val="0"/>
                                                          <w:marTop w:val="0"/>
                                                          <w:marBottom w:val="0"/>
                                                          <w:divBdr>
                                                            <w:top w:val="none" w:sz="0" w:space="0" w:color="auto"/>
                                                            <w:left w:val="none" w:sz="0" w:space="0" w:color="auto"/>
                                                            <w:bottom w:val="none" w:sz="0" w:space="0" w:color="auto"/>
                                                            <w:right w:val="none" w:sz="0" w:space="0" w:color="auto"/>
                                                          </w:divBdr>
                                                          <w:divsChild>
                                                            <w:div w:id="1691643497">
                                                              <w:marLeft w:val="0"/>
                                                              <w:marRight w:val="0"/>
                                                              <w:marTop w:val="0"/>
                                                              <w:marBottom w:val="0"/>
                                                              <w:divBdr>
                                                                <w:top w:val="none" w:sz="0" w:space="0" w:color="auto"/>
                                                                <w:left w:val="none" w:sz="0" w:space="0" w:color="auto"/>
                                                                <w:bottom w:val="none" w:sz="0" w:space="0" w:color="auto"/>
                                                                <w:right w:val="none" w:sz="0" w:space="0" w:color="auto"/>
                                                              </w:divBdr>
                                                              <w:divsChild>
                                                                <w:div w:id="294482467">
                                                                  <w:marLeft w:val="0"/>
                                                                  <w:marRight w:val="0"/>
                                                                  <w:marTop w:val="0"/>
                                                                  <w:marBottom w:val="0"/>
                                                                  <w:divBdr>
                                                                    <w:top w:val="none" w:sz="0" w:space="0" w:color="auto"/>
                                                                    <w:left w:val="none" w:sz="0" w:space="0" w:color="auto"/>
                                                                    <w:bottom w:val="none" w:sz="0" w:space="0" w:color="auto"/>
                                                                    <w:right w:val="none" w:sz="0" w:space="0" w:color="auto"/>
                                                                  </w:divBdr>
                                                                </w:div>
                                                                <w:div w:id="1588881946">
                                                                  <w:marLeft w:val="0"/>
                                                                  <w:marRight w:val="0"/>
                                                                  <w:marTop w:val="0"/>
                                                                  <w:marBottom w:val="0"/>
                                                                  <w:divBdr>
                                                                    <w:top w:val="none" w:sz="0" w:space="0" w:color="auto"/>
                                                                    <w:left w:val="none" w:sz="0" w:space="0" w:color="auto"/>
                                                                    <w:bottom w:val="none" w:sz="0" w:space="0" w:color="auto"/>
                                                                    <w:right w:val="none" w:sz="0" w:space="0" w:color="auto"/>
                                                                  </w:divBdr>
                                                                </w:div>
                                                                <w:div w:id="2008482793">
                                                                  <w:marLeft w:val="0"/>
                                                                  <w:marRight w:val="0"/>
                                                                  <w:marTop w:val="0"/>
                                                                  <w:marBottom w:val="0"/>
                                                                  <w:divBdr>
                                                                    <w:top w:val="none" w:sz="0" w:space="0" w:color="auto"/>
                                                                    <w:left w:val="none" w:sz="0" w:space="0" w:color="auto"/>
                                                                    <w:bottom w:val="none" w:sz="0" w:space="0" w:color="auto"/>
                                                                    <w:right w:val="none" w:sz="0" w:space="0" w:color="auto"/>
                                                                  </w:divBdr>
                                                                </w:div>
                                                                <w:div w:id="8468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1689932">
      <w:bodyDiv w:val="1"/>
      <w:marLeft w:val="0"/>
      <w:marRight w:val="0"/>
      <w:marTop w:val="0"/>
      <w:marBottom w:val="0"/>
      <w:divBdr>
        <w:top w:val="none" w:sz="0" w:space="0" w:color="auto"/>
        <w:left w:val="none" w:sz="0" w:space="0" w:color="auto"/>
        <w:bottom w:val="none" w:sz="0" w:space="0" w:color="auto"/>
        <w:right w:val="none" w:sz="0" w:space="0" w:color="auto"/>
      </w:divBdr>
      <w:divsChild>
        <w:div w:id="1537498687">
          <w:marLeft w:val="0"/>
          <w:marRight w:val="0"/>
          <w:marTop w:val="0"/>
          <w:marBottom w:val="0"/>
          <w:divBdr>
            <w:top w:val="none" w:sz="0" w:space="0" w:color="auto"/>
            <w:left w:val="none" w:sz="0" w:space="0" w:color="auto"/>
            <w:bottom w:val="none" w:sz="0" w:space="0" w:color="auto"/>
            <w:right w:val="none" w:sz="0" w:space="0" w:color="auto"/>
          </w:divBdr>
          <w:divsChild>
            <w:div w:id="1357652803">
              <w:marLeft w:val="0"/>
              <w:marRight w:val="0"/>
              <w:marTop w:val="0"/>
              <w:marBottom w:val="0"/>
              <w:divBdr>
                <w:top w:val="none" w:sz="0" w:space="0" w:color="auto"/>
                <w:left w:val="none" w:sz="0" w:space="0" w:color="auto"/>
                <w:bottom w:val="none" w:sz="0" w:space="0" w:color="auto"/>
                <w:right w:val="none" w:sz="0" w:space="0" w:color="auto"/>
              </w:divBdr>
              <w:divsChild>
                <w:div w:id="1667397559">
                  <w:marLeft w:val="0"/>
                  <w:marRight w:val="0"/>
                  <w:marTop w:val="0"/>
                  <w:marBottom w:val="0"/>
                  <w:divBdr>
                    <w:top w:val="none" w:sz="0" w:space="0" w:color="auto"/>
                    <w:left w:val="none" w:sz="0" w:space="0" w:color="auto"/>
                    <w:bottom w:val="none" w:sz="0" w:space="0" w:color="auto"/>
                    <w:right w:val="none" w:sz="0" w:space="0" w:color="auto"/>
                  </w:divBdr>
                  <w:divsChild>
                    <w:div w:id="1036127776">
                      <w:marLeft w:val="0"/>
                      <w:marRight w:val="0"/>
                      <w:marTop w:val="0"/>
                      <w:marBottom w:val="0"/>
                      <w:divBdr>
                        <w:top w:val="none" w:sz="0" w:space="0" w:color="auto"/>
                        <w:left w:val="none" w:sz="0" w:space="0" w:color="auto"/>
                        <w:bottom w:val="none" w:sz="0" w:space="0" w:color="auto"/>
                        <w:right w:val="none" w:sz="0" w:space="0" w:color="auto"/>
                      </w:divBdr>
                      <w:divsChild>
                        <w:div w:id="1370839291">
                          <w:marLeft w:val="0"/>
                          <w:marRight w:val="0"/>
                          <w:marTop w:val="0"/>
                          <w:marBottom w:val="0"/>
                          <w:divBdr>
                            <w:top w:val="none" w:sz="0" w:space="0" w:color="auto"/>
                            <w:left w:val="none" w:sz="0" w:space="0" w:color="auto"/>
                            <w:bottom w:val="none" w:sz="0" w:space="0" w:color="auto"/>
                            <w:right w:val="none" w:sz="0" w:space="0" w:color="auto"/>
                          </w:divBdr>
                          <w:divsChild>
                            <w:div w:id="982850057">
                              <w:marLeft w:val="0"/>
                              <w:marRight w:val="0"/>
                              <w:marTop w:val="0"/>
                              <w:marBottom w:val="0"/>
                              <w:divBdr>
                                <w:top w:val="none" w:sz="0" w:space="0" w:color="auto"/>
                                <w:left w:val="none" w:sz="0" w:space="0" w:color="auto"/>
                                <w:bottom w:val="none" w:sz="0" w:space="0" w:color="auto"/>
                                <w:right w:val="none" w:sz="0" w:space="0" w:color="auto"/>
                              </w:divBdr>
                              <w:divsChild>
                                <w:div w:id="1481267588">
                                  <w:marLeft w:val="0"/>
                                  <w:marRight w:val="0"/>
                                  <w:marTop w:val="0"/>
                                  <w:marBottom w:val="0"/>
                                  <w:divBdr>
                                    <w:top w:val="none" w:sz="0" w:space="0" w:color="auto"/>
                                    <w:left w:val="none" w:sz="0" w:space="0" w:color="auto"/>
                                    <w:bottom w:val="none" w:sz="0" w:space="0" w:color="auto"/>
                                    <w:right w:val="none" w:sz="0" w:space="0" w:color="auto"/>
                                  </w:divBdr>
                                  <w:divsChild>
                                    <w:div w:id="1399472555">
                                      <w:marLeft w:val="0"/>
                                      <w:marRight w:val="0"/>
                                      <w:marTop w:val="0"/>
                                      <w:marBottom w:val="0"/>
                                      <w:divBdr>
                                        <w:top w:val="none" w:sz="0" w:space="0" w:color="auto"/>
                                        <w:left w:val="none" w:sz="0" w:space="0" w:color="auto"/>
                                        <w:bottom w:val="none" w:sz="0" w:space="0" w:color="auto"/>
                                        <w:right w:val="none" w:sz="0" w:space="0" w:color="auto"/>
                                      </w:divBdr>
                                      <w:divsChild>
                                        <w:div w:id="765230591">
                                          <w:marLeft w:val="0"/>
                                          <w:marRight w:val="0"/>
                                          <w:marTop w:val="0"/>
                                          <w:marBottom w:val="0"/>
                                          <w:divBdr>
                                            <w:top w:val="none" w:sz="0" w:space="0" w:color="auto"/>
                                            <w:left w:val="none" w:sz="0" w:space="0" w:color="auto"/>
                                            <w:bottom w:val="none" w:sz="0" w:space="0" w:color="auto"/>
                                            <w:right w:val="none" w:sz="0" w:space="0" w:color="auto"/>
                                          </w:divBdr>
                                          <w:divsChild>
                                            <w:div w:id="796025397">
                                              <w:marLeft w:val="0"/>
                                              <w:marRight w:val="0"/>
                                              <w:marTop w:val="0"/>
                                              <w:marBottom w:val="0"/>
                                              <w:divBdr>
                                                <w:top w:val="none" w:sz="0" w:space="0" w:color="auto"/>
                                                <w:left w:val="none" w:sz="0" w:space="0" w:color="auto"/>
                                                <w:bottom w:val="none" w:sz="0" w:space="0" w:color="auto"/>
                                                <w:right w:val="none" w:sz="0" w:space="0" w:color="auto"/>
                                              </w:divBdr>
                                              <w:divsChild>
                                                <w:div w:id="293297767">
                                                  <w:marLeft w:val="0"/>
                                                  <w:marRight w:val="0"/>
                                                  <w:marTop w:val="0"/>
                                                  <w:marBottom w:val="0"/>
                                                  <w:divBdr>
                                                    <w:top w:val="none" w:sz="0" w:space="0" w:color="auto"/>
                                                    <w:left w:val="none" w:sz="0" w:space="0" w:color="auto"/>
                                                    <w:bottom w:val="none" w:sz="0" w:space="0" w:color="auto"/>
                                                    <w:right w:val="none" w:sz="0" w:space="0" w:color="auto"/>
                                                  </w:divBdr>
                                                  <w:divsChild>
                                                    <w:div w:id="96025715">
                                                      <w:marLeft w:val="0"/>
                                                      <w:marRight w:val="0"/>
                                                      <w:marTop w:val="0"/>
                                                      <w:marBottom w:val="0"/>
                                                      <w:divBdr>
                                                        <w:top w:val="none" w:sz="0" w:space="0" w:color="auto"/>
                                                        <w:left w:val="none" w:sz="0" w:space="0" w:color="auto"/>
                                                        <w:bottom w:val="none" w:sz="0" w:space="0" w:color="auto"/>
                                                        <w:right w:val="none" w:sz="0" w:space="0" w:color="auto"/>
                                                      </w:divBdr>
                                                      <w:divsChild>
                                                        <w:div w:id="1433864673">
                                                          <w:marLeft w:val="0"/>
                                                          <w:marRight w:val="0"/>
                                                          <w:marTop w:val="0"/>
                                                          <w:marBottom w:val="0"/>
                                                          <w:divBdr>
                                                            <w:top w:val="none" w:sz="0" w:space="0" w:color="auto"/>
                                                            <w:left w:val="none" w:sz="0" w:space="0" w:color="auto"/>
                                                            <w:bottom w:val="none" w:sz="0" w:space="0" w:color="auto"/>
                                                            <w:right w:val="none" w:sz="0" w:space="0" w:color="auto"/>
                                                          </w:divBdr>
                                                          <w:divsChild>
                                                            <w:div w:id="1904175804">
                                                              <w:marLeft w:val="0"/>
                                                              <w:marRight w:val="0"/>
                                                              <w:marTop w:val="0"/>
                                                              <w:marBottom w:val="0"/>
                                                              <w:divBdr>
                                                                <w:top w:val="none" w:sz="0" w:space="0" w:color="auto"/>
                                                                <w:left w:val="none" w:sz="0" w:space="0" w:color="auto"/>
                                                                <w:bottom w:val="none" w:sz="0" w:space="0" w:color="auto"/>
                                                                <w:right w:val="none" w:sz="0" w:space="0" w:color="auto"/>
                                                              </w:divBdr>
                                                              <w:divsChild>
                                                                <w:div w:id="18836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Julie Foster</cp:lastModifiedBy>
  <cp:revision>6</cp:revision>
  <dcterms:created xsi:type="dcterms:W3CDTF">2016-06-01T14:35:00Z</dcterms:created>
  <dcterms:modified xsi:type="dcterms:W3CDTF">2016-06-03T15:34:00Z</dcterms:modified>
</cp:coreProperties>
</file>