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061F" w14:textId="77777777" w:rsidR="000E7376" w:rsidRDefault="000E7376" w:rsidP="000E7376">
      <w:pPr>
        <w:spacing w:line="240" w:lineRule="auto"/>
      </w:pPr>
      <w:r>
        <w:t>ASHFORD AND DISTRICT ROAD RUNNING CLUB</w:t>
      </w:r>
    </w:p>
    <w:p w14:paraId="251AD7E3" w14:textId="1B59D4B4" w:rsidR="000E7376" w:rsidRDefault="000E7376" w:rsidP="000E7376">
      <w:pPr>
        <w:spacing w:line="240" w:lineRule="auto"/>
      </w:pPr>
      <w:r>
        <w:t xml:space="preserve">MINUTES OF MEETING HELD ON THURSDAY </w:t>
      </w:r>
      <w:r w:rsidR="00C339BD">
        <w:t>1</w:t>
      </w:r>
      <w:r w:rsidR="00C339BD" w:rsidRPr="00C339BD">
        <w:rPr>
          <w:vertAlign w:val="superscript"/>
        </w:rPr>
        <w:t>st</w:t>
      </w:r>
      <w:r w:rsidR="00C339BD">
        <w:t xml:space="preserve"> </w:t>
      </w:r>
      <w:r w:rsidR="0095470E">
        <w:t>MARCH</w:t>
      </w:r>
      <w:r w:rsidR="00732BD8">
        <w:t xml:space="preserve"> 2018</w:t>
      </w:r>
      <w:r>
        <w:t xml:space="preserve"> 8.30PM</w:t>
      </w:r>
    </w:p>
    <w:p w14:paraId="11D8E66D" w14:textId="77777777" w:rsidR="000E7376" w:rsidRDefault="000E7376" w:rsidP="000E7376">
      <w:pPr>
        <w:spacing w:line="240" w:lineRule="auto"/>
      </w:pPr>
      <w:r>
        <w:t>Committee Members:</w:t>
      </w:r>
    </w:p>
    <w:tbl>
      <w:tblPr>
        <w:tblStyle w:val="TableGrid"/>
        <w:tblW w:w="0" w:type="auto"/>
        <w:tblLook w:val="04A0" w:firstRow="1" w:lastRow="0" w:firstColumn="1" w:lastColumn="0" w:noHBand="0" w:noVBand="1"/>
      </w:tblPr>
      <w:tblGrid>
        <w:gridCol w:w="1800"/>
        <w:gridCol w:w="1796"/>
        <w:gridCol w:w="1644"/>
        <w:gridCol w:w="2126"/>
        <w:gridCol w:w="1650"/>
      </w:tblGrid>
      <w:tr w:rsidR="000E7376" w14:paraId="3D1E123D" w14:textId="77777777" w:rsidTr="00880A69">
        <w:tc>
          <w:tcPr>
            <w:tcW w:w="1800" w:type="dxa"/>
          </w:tcPr>
          <w:p w14:paraId="490C9799" w14:textId="77777777" w:rsidR="000E7376" w:rsidRDefault="000E7376" w:rsidP="00880A69">
            <w:pPr>
              <w:spacing w:line="240" w:lineRule="auto"/>
            </w:pPr>
            <w:r>
              <w:t>Paul Moses</w:t>
            </w:r>
          </w:p>
        </w:tc>
        <w:tc>
          <w:tcPr>
            <w:tcW w:w="1796" w:type="dxa"/>
          </w:tcPr>
          <w:p w14:paraId="0320A4AC" w14:textId="77777777" w:rsidR="000E7376" w:rsidRDefault="000E7376" w:rsidP="00880A69">
            <w:pPr>
              <w:spacing w:line="240" w:lineRule="auto"/>
            </w:pPr>
            <w:r>
              <w:t>Julie Foster</w:t>
            </w:r>
          </w:p>
        </w:tc>
        <w:tc>
          <w:tcPr>
            <w:tcW w:w="1644" w:type="dxa"/>
          </w:tcPr>
          <w:p w14:paraId="165A1708" w14:textId="77777777" w:rsidR="000E7376" w:rsidRDefault="000E7376" w:rsidP="00880A69">
            <w:pPr>
              <w:spacing w:line="240" w:lineRule="auto"/>
            </w:pPr>
            <w:r>
              <w:t>Robin Butler</w:t>
            </w:r>
          </w:p>
        </w:tc>
        <w:tc>
          <w:tcPr>
            <w:tcW w:w="2126" w:type="dxa"/>
          </w:tcPr>
          <w:p w14:paraId="19323865" w14:textId="77777777" w:rsidR="000E7376" w:rsidRDefault="000E7376" w:rsidP="00880A69">
            <w:pPr>
              <w:spacing w:line="240" w:lineRule="auto"/>
            </w:pPr>
            <w:r>
              <w:t>Mark Attenborough</w:t>
            </w:r>
          </w:p>
        </w:tc>
        <w:tc>
          <w:tcPr>
            <w:tcW w:w="1650" w:type="dxa"/>
          </w:tcPr>
          <w:p w14:paraId="36AA44CC" w14:textId="77777777" w:rsidR="000E7376" w:rsidRDefault="000E7376" w:rsidP="00880A69">
            <w:pPr>
              <w:spacing w:line="240" w:lineRule="auto"/>
            </w:pPr>
            <w:r>
              <w:t>Scott Lynch</w:t>
            </w:r>
          </w:p>
        </w:tc>
      </w:tr>
      <w:tr w:rsidR="000E7376" w14:paraId="5F233AB5" w14:textId="77777777" w:rsidTr="00880A69">
        <w:tc>
          <w:tcPr>
            <w:tcW w:w="1800" w:type="dxa"/>
          </w:tcPr>
          <w:p w14:paraId="45AE769E" w14:textId="77777777" w:rsidR="000E7376" w:rsidRDefault="000E7376" w:rsidP="00880A69">
            <w:pPr>
              <w:spacing w:line="240" w:lineRule="auto"/>
            </w:pPr>
            <w:r>
              <w:t>Brad Bunk</w:t>
            </w:r>
          </w:p>
        </w:tc>
        <w:tc>
          <w:tcPr>
            <w:tcW w:w="1796" w:type="dxa"/>
          </w:tcPr>
          <w:p w14:paraId="510957AD" w14:textId="0BA72643" w:rsidR="000E7376" w:rsidRPr="0095470E" w:rsidRDefault="00C3085B" w:rsidP="00880A69">
            <w:pPr>
              <w:spacing w:line="240" w:lineRule="auto"/>
              <w:rPr>
                <w:i/>
              </w:rPr>
            </w:pPr>
            <w:r>
              <w:t>Stu Nunn</w:t>
            </w:r>
          </w:p>
        </w:tc>
        <w:tc>
          <w:tcPr>
            <w:tcW w:w="1644" w:type="dxa"/>
          </w:tcPr>
          <w:p w14:paraId="6E755E3D" w14:textId="77777777" w:rsidR="000E7376" w:rsidRDefault="000E7376" w:rsidP="00880A69">
            <w:pPr>
              <w:spacing w:line="240" w:lineRule="auto"/>
            </w:pPr>
            <w:r>
              <w:t>Chris Boyce</w:t>
            </w:r>
          </w:p>
        </w:tc>
        <w:tc>
          <w:tcPr>
            <w:tcW w:w="2126" w:type="dxa"/>
          </w:tcPr>
          <w:p w14:paraId="27AD348F" w14:textId="77777777" w:rsidR="000E7376" w:rsidRDefault="000E7376" w:rsidP="00880A69">
            <w:pPr>
              <w:spacing w:line="240" w:lineRule="auto"/>
            </w:pPr>
            <w:r>
              <w:t>Richard Baker</w:t>
            </w:r>
          </w:p>
        </w:tc>
        <w:tc>
          <w:tcPr>
            <w:tcW w:w="1650" w:type="dxa"/>
          </w:tcPr>
          <w:p w14:paraId="3AC62917" w14:textId="77777777" w:rsidR="000E7376" w:rsidRDefault="000E7376" w:rsidP="00880A69">
            <w:pPr>
              <w:spacing w:line="240" w:lineRule="auto"/>
            </w:pPr>
            <w:r>
              <w:t>Sue Reader</w:t>
            </w:r>
          </w:p>
        </w:tc>
      </w:tr>
      <w:tr w:rsidR="000E7376" w14:paraId="0480C9C0" w14:textId="77777777" w:rsidTr="00880A69">
        <w:tc>
          <w:tcPr>
            <w:tcW w:w="1800" w:type="dxa"/>
          </w:tcPr>
          <w:p w14:paraId="65902C69" w14:textId="7800AC76" w:rsidR="000E7376" w:rsidRDefault="000E7376" w:rsidP="00880A69">
            <w:pPr>
              <w:spacing w:line="240" w:lineRule="auto"/>
            </w:pPr>
          </w:p>
        </w:tc>
        <w:tc>
          <w:tcPr>
            <w:tcW w:w="1796" w:type="dxa"/>
          </w:tcPr>
          <w:p w14:paraId="67049F3E" w14:textId="77777777" w:rsidR="000E7376" w:rsidRDefault="000E7376" w:rsidP="00880A69">
            <w:pPr>
              <w:spacing w:line="240" w:lineRule="auto"/>
            </w:pPr>
          </w:p>
        </w:tc>
        <w:tc>
          <w:tcPr>
            <w:tcW w:w="1644" w:type="dxa"/>
          </w:tcPr>
          <w:p w14:paraId="375E0B54" w14:textId="77777777" w:rsidR="000E7376" w:rsidRDefault="000E7376" w:rsidP="00880A69">
            <w:pPr>
              <w:spacing w:line="240" w:lineRule="auto"/>
            </w:pPr>
          </w:p>
        </w:tc>
        <w:tc>
          <w:tcPr>
            <w:tcW w:w="2126" w:type="dxa"/>
          </w:tcPr>
          <w:p w14:paraId="2DE56E62" w14:textId="77777777" w:rsidR="000E7376" w:rsidRDefault="000E7376" w:rsidP="00880A69">
            <w:pPr>
              <w:spacing w:line="240" w:lineRule="auto"/>
            </w:pPr>
          </w:p>
        </w:tc>
        <w:tc>
          <w:tcPr>
            <w:tcW w:w="1650" w:type="dxa"/>
          </w:tcPr>
          <w:p w14:paraId="55C86969" w14:textId="77777777" w:rsidR="000E7376" w:rsidRDefault="000E7376" w:rsidP="00880A69">
            <w:pPr>
              <w:spacing w:line="240" w:lineRule="auto"/>
            </w:pPr>
          </w:p>
        </w:tc>
      </w:tr>
    </w:tbl>
    <w:p w14:paraId="5BC86DBD" w14:textId="77777777" w:rsidR="000E7376" w:rsidRDefault="000E7376" w:rsidP="000E7376">
      <w:pPr>
        <w:spacing w:line="240" w:lineRule="auto"/>
      </w:pPr>
    </w:p>
    <w:tbl>
      <w:tblPr>
        <w:tblStyle w:val="TableGrid"/>
        <w:tblW w:w="0" w:type="auto"/>
        <w:tblLook w:val="04A0" w:firstRow="1" w:lastRow="0" w:firstColumn="1" w:lastColumn="0" w:noHBand="0" w:noVBand="1"/>
      </w:tblPr>
      <w:tblGrid>
        <w:gridCol w:w="747"/>
        <w:gridCol w:w="2160"/>
        <w:gridCol w:w="1973"/>
        <w:gridCol w:w="4136"/>
      </w:tblGrid>
      <w:tr w:rsidR="000E7376" w14:paraId="6035E948" w14:textId="77777777" w:rsidTr="00880A69">
        <w:tc>
          <w:tcPr>
            <w:tcW w:w="747" w:type="dxa"/>
          </w:tcPr>
          <w:p w14:paraId="3326E532" w14:textId="77777777" w:rsidR="000E7376" w:rsidRDefault="000E7376" w:rsidP="00880A69">
            <w:pPr>
              <w:spacing w:line="240" w:lineRule="auto"/>
            </w:pPr>
            <w:r>
              <w:t>Time</w:t>
            </w:r>
          </w:p>
        </w:tc>
        <w:tc>
          <w:tcPr>
            <w:tcW w:w="2160" w:type="dxa"/>
          </w:tcPr>
          <w:p w14:paraId="76337A77" w14:textId="77777777" w:rsidR="000E7376" w:rsidRDefault="000E7376" w:rsidP="00880A69">
            <w:pPr>
              <w:spacing w:line="240" w:lineRule="auto"/>
            </w:pPr>
            <w:r>
              <w:t>Item</w:t>
            </w:r>
          </w:p>
        </w:tc>
        <w:tc>
          <w:tcPr>
            <w:tcW w:w="1973" w:type="dxa"/>
          </w:tcPr>
          <w:p w14:paraId="2FEE1620" w14:textId="77777777" w:rsidR="000E7376" w:rsidRDefault="000E7376" w:rsidP="00880A69">
            <w:pPr>
              <w:spacing w:line="240" w:lineRule="auto"/>
            </w:pPr>
            <w:r>
              <w:t>Notes pre-meeting</w:t>
            </w:r>
          </w:p>
        </w:tc>
        <w:tc>
          <w:tcPr>
            <w:tcW w:w="4136" w:type="dxa"/>
          </w:tcPr>
          <w:p w14:paraId="5BD39CDE" w14:textId="77777777" w:rsidR="000E7376" w:rsidRDefault="000E7376" w:rsidP="00880A69">
            <w:pPr>
              <w:spacing w:line="240" w:lineRule="auto"/>
            </w:pPr>
            <w:r>
              <w:t>Minutes and action (who/when)</w:t>
            </w:r>
          </w:p>
        </w:tc>
      </w:tr>
      <w:tr w:rsidR="000E7376" w14:paraId="09FFA147" w14:textId="77777777" w:rsidTr="00880A69">
        <w:tc>
          <w:tcPr>
            <w:tcW w:w="747" w:type="dxa"/>
          </w:tcPr>
          <w:p w14:paraId="0F4359EF" w14:textId="77777777" w:rsidR="000E7376" w:rsidRDefault="000E7376" w:rsidP="00880A69">
            <w:pPr>
              <w:spacing w:line="240" w:lineRule="auto"/>
            </w:pPr>
            <w:r>
              <w:t>8.30</w:t>
            </w:r>
          </w:p>
        </w:tc>
        <w:tc>
          <w:tcPr>
            <w:tcW w:w="2160" w:type="dxa"/>
          </w:tcPr>
          <w:p w14:paraId="25DDD315" w14:textId="77777777" w:rsidR="000E7376" w:rsidRDefault="000E7376" w:rsidP="00880A69">
            <w:pPr>
              <w:spacing w:line="240" w:lineRule="auto"/>
            </w:pPr>
            <w:r>
              <w:t>Last Months Minutes</w:t>
            </w:r>
          </w:p>
        </w:tc>
        <w:tc>
          <w:tcPr>
            <w:tcW w:w="1973" w:type="dxa"/>
          </w:tcPr>
          <w:p w14:paraId="49F79B61" w14:textId="77777777" w:rsidR="000E7376" w:rsidRDefault="000E7376" w:rsidP="00880A69">
            <w:pPr>
              <w:spacing w:line="240" w:lineRule="auto"/>
            </w:pPr>
          </w:p>
        </w:tc>
        <w:tc>
          <w:tcPr>
            <w:tcW w:w="4136" w:type="dxa"/>
          </w:tcPr>
          <w:p w14:paraId="3B10AE68" w14:textId="6041CFBC" w:rsidR="000E7376" w:rsidRDefault="000E7376" w:rsidP="00880A69">
            <w:pPr>
              <w:spacing w:line="240" w:lineRule="auto"/>
            </w:pPr>
          </w:p>
        </w:tc>
      </w:tr>
      <w:tr w:rsidR="000E7376" w14:paraId="7B86C756" w14:textId="77777777" w:rsidTr="00880A69">
        <w:tc>
          <w:tcPr>
            <w:tcW w:w="747" w:type="dxa"/>
          </w:tcPr>
          <w:p w14:paraId="2EDADDF0" w14:textId="77777777" w:rsidR="000E7376" w:rsidRDefault="000E7376" w:rsidP="00880A69">
            <w:pPr>
              <w:spacing w:line="240" w:lineRule="auto"/>
            </w:pPr>
            <w:r>
              <w:t>8.35</w:t>
            </w:r>
          </w:p>
        </w:tc>
        <w:tc>
          <w:tcPr>
            <w:tcW w:w="2160" w:type="dxa"/>
          </w:tcPr>
          <w:p w14:paraId="1D80FC0F" w14:textId="77777777" w:rsidR="000E7376" w:rsidRDefault="000E7376" w:rsidP="00880A69">
            <w:pPr>
              <w:spacing w:line="240" w:lineRule="auto"/>
            </w:pPr>
            <w:r>
              <w:t>Membership Update</w:t>
            </w:r>
          </w:p>
        </w:tc>
        <w:tc>
          <w:tcPr>
            <w:tcW w:w="1973" w:type="dxa"/>
          </w:tcPr>
          <w:p w14:paraId="785283F1" w14:textId="77777777" w:rsidR="000E7376" w:rsidRDefault="001D6D57" w:rsidP="00880A69">
            <w:pPr>
              <w:spacing w:line="240" w:lineRule="auto"/>
            </w:pPr>
            <w:r>
              <w:t>MA</w:t>
            </w:r>
          </w:p>
        </w:tc>
        <w:tc>
          <w:tcPr>
            <w:tcW w:w="4136" w:type="dxa"/>
          </w:tcPr>
          <w:p w14:paraId="27798241" w14:textId="57CB5109" w:rsidR="00657EF5" w:rsidRPr="00CE29F7" w:rsidRDefault="00657EF5" w:rsidP="00C339BD">
            <w:pPr>
              <w:pStyle w:val="NoSpacing"/>
              <w:rPr>
                <w:shd w:val="clear" w:color="auto" w:fill="FFFFFF"/>
              </w:rPr>
            </w:pPr>
          </w:p>
        </w:tc>
      </w:tr>
      <w:tr w:rsidR="000E7376" w14:paraId="45A9159B" w14:textId="77777777" w:rsidTr="00880A69">
        <w:tc>
          <w:tcPr>
            <w:tcW w:w="747" w:type="dxa"/>
          </w:tcPr>
          <w:p w14:paraId="7C9A2945" w14:textId="77777777" w:rsidR="000E7376" w:rsidRDefault="000E7376" w:rsidP="00880A69">
            <w:pPr>
              <w:spacing w:line="240" w:lineRule="auto"/>
            </w:pPr>
            <w:r>
              <w:t>8.40</w:t>
            </w:r>
          </w:p>
        </w:tc>
        <w:tc>
          <w:tcPr>
            <w:tcW w:w="2160" w:type="dxa"/>
          </w:tcPr>
          <w:p w14:paraId="412E4629" w14:textId="77777777" w:rsidR="000E7376" w:rsidRDefault="000E7376" w:rsidP="00880A69">
            <w:pPr>
              <w:spacing w:line="240" w:lineRule="auto"/>
            </w:pPr>
            <w:r>
              <w:t>Treasurers Report</w:t>
            </w:r>
          </w:p>
        </w:tc>
        <w:tc>
          <w:tcPr>
            <w:tcW w:w="1973" w:type="dxa"/>
          </w:tcPr>
          <w:p w14:paraId="274663BE" w14:textId="77777777" w:rsidR="000E7376" w:rsidRDefault="001D6D57" w:rsidP="00880A69">
            <w:pPr>
              <w:spacing w:line="240" w:lineRule="auto"/>
            </w:pPr>
            <w:r>
              <w:t>RB</w:t>
            </w:r>
          </w:p>
        </w:tc>
        <w:tc>
          <w:tcPr>
            <w:tcW w:w="4136" w:type="dxa"/>
          </w:tcPr>
          <w:p w14:paraId="526D497D" w14:textId="77777777" w:rsidR="000E7376" w:rsidRPr="00FD6E57" w:rsidRDefault="000E7376" w:rsidP="00880A69">
            <w:pPr>
              <w:spacing w:line="240" w:lineRule="auto"/>
            </w:pPr>
          </w:p>
        </w:tc>
      </w:tr>
      <w:tr w:rsidR="003F1AE3" w14:paraId="08AECBA8" w14:textId="77777777" w:rsidTr="00880A69">
        <w:tc>
          <w:tcPr>
            <w:tcW w:w="747" w:type="dxa"/>
          </w:tcPr>
          <w:p w14:paraId="6D3CA533" w14:textId="694450F4" w:rsidR="003F1AE3" w:rsidRDefault="003F1AE3" w:rsidP="00880A69">
            <w:pPr>
              <w:spacing w:line="240" w:lineRule="auto"/>
            </w:pPr>
            <w:r>
              <w:t>8.45</w:t>
            </w:r>
          </w:p>
        </w:tc>
        <w:tc>
          <w:tcPr>
            <w:tcW w:w="2160" w:type="dxa"/>
          </w:tcPr>
          <w:p w14:paraId="4A9A8120" w14:textId="42005F94" w:rsidR="003F1AE3" w:rsidRDefault="003F1AE3" w:rsidP="00880A69">
            <w:pPr>
              <w:spacing w:line="240" w:lineRule="auto"/>
            </w:pPr>
            <w:r>
              <w:t>10k feedback</w:t>
            </w:r>
          </w:p>
        </w:tc>
        <w:tc>
          <w:tcPr>
            <w:tcW w:w="1973" w:type="dxa"/>
          </w:tcPr>
          <w:p w14:paraId="245887B6" w14:textId="77777777" w:rsidR="003F1AE3" w:rsidRDefault="003F1AE3" w:rsidP="00880A69">
            <w:pPr>
              <w:spacing w:line="240" w:lineRule="auto"/>
            </w:pPr>
          </w:p>
        </w:tc>
        <w:tc>
          <w:tcPr>
            <w:tcW w:w="4136" w:type="dxa"/>
          </w:tcPr>
          <w:p w14:paraId="735B17D9" w14:textId="42E585F9" w:rsidR="003F1AE3" w:rsidRPr="00FD6E57" w:rsidRDefault="003F1AE3" w:rsidP="00880A69">
            <w:pPr>
              <w:spacing w:line="240" w:lineRule="auto"/>
            </w:pPr>
            <w:r>
              <w:t xml:space="preserve">No of </w:t>
            </w:r>
            <w:proofErr w:type="gramStart"/>
            <w:r>
              <w:t>entries ,</w:t>
            </w:r>
            <w:proofErr w:type="gramEnd"/>
            <w:r>
              <w:t xml:space="preserve"> profit v last year</w:t>
            </w:r>
          </w:p>
        </w:tc>
      </w:tr>
      <w:tr w:rsidR="000E7376" w14:paraId="1C5E4CD9" w14:textId="77777777" w:rsidTr="00880A69">
        <w:tc>
          <w:tcPr>
            <w:tcW w:w="747" w:type="dxa"/>
          </w:tcPr>
          <w:p w14:paraId="02AEA2F2" w14:textId="612C4FE0" w:rsidR="000E7376" w:rsidRDefault="00C44A68" w:rsidP="00880A69">
            <w:pPr>
              <w:spacing w:line="240" w:lineRule="auto"/>
            </w:pPr>
            <w:r>
              <w:t>8.</w:t>
            </w:r>
            <w:r w:rsidR="002B10F3">
              <w:t>50</w:t>
            </w:r>
          </w:p>
        </w:tc>
        <w:tc>
          <w:tcPr>
            <w:tcW w:w="2160" w:type="dxa"/>
          </w:tcPr>
          <w:p w14:paraId="00ADC3E8" w14:textId="2082DF5C" w:rsidR="000E7376" w:rsidRDefault="007F4FCE" w:rsidP="00880A69">
            <w:pPr>
              <w:spacing w:line="240" w:lineRule="auto"/>
            </w:pPr>
            <w:r>
              <w:t>AGM</w:t>
            </w:r>
            <w:r w:rsidR="00810336">
              <w:t xml:space="preserve"> 23/3/18</w:t>
            </w:r>
          </w:p>
        </w:tc>
        <w:tc>
          <w:tcPr>
            <w:tcW w:w="1973" w:type="dxa"/>
          </w:tcPr>
          <w:p w14:paraId="25415248" w14:textId="5B741B73" w:rsidR="000E7376" w:rsidRPr="00FC6353" w:rsidRDefault="00810336" w:rsidP="00880A69">
            <w:pPr>
              <w:spacing w:line="240" w:lineRule="auto"/>
            </w:pPr>
            <w:r>
              <w:t>JF</w:t>
            </w:r>
          </w:p>
        </w:tc>
        <w:tc>
          <w:tcPr>
            <w:tcW w:w="4136" w:type="dxa"/>
          </w:tcPr>
          <w:p w14:paraId="291ED83C" w14:textId="31637000" w:rsidR="00810336" w:rsidRDefault="00810336" w:rsidP="00810336">
            <w:pPr>
              <w:pStyle w:val="NoSpacing"/>
            </w:pPr>
            <w:r>
              <w:t>Calling Notice</w:t>
            </w:r>
          </w:p>
          <w:p w14:paraId="4ECC747C" w14:textId="132FFB6A" w:rsidR="009C38B2" w:rsidRDefault="009C38B2" w:rsidP="00810336">
            <w:pPr>
              <w:pStyle w:val="NoSpacing"/>
            </w:pPr>
            <w:r>
              <w:t>Chairman</w:t>
            </w:r>
            <w:r w:rsidR="00C3085B">
              <w:t xml:space="preserve"> (PM)</w:t>
            </w:r>
            <w:r>
              <w:t>, Treasurer</w:t>
            </w:r>
            <w:r w:rsidR="00C3085B">
              <w:t xml:space="preserve"> (RB)</w:t>
            </w:r>
            <w:r>
              <w:t xml:space="preserve"> &amp; Captains reports</w:t>
            </w:r>
            <w:r w:rsidR="00C3085B">
              <w:t xml:space="preserve"> (SL/SR)</w:t>
            </w:r>
          </w:p>
          <w:p w14:paraId="55FE6B11" w14:textId="5C9B793C" w:rsidR="00810336" w:rsidRDefault="00C3085B" w:rsidP="00810336">
            <w:pPr>
              <w:pStyle w:val="NoSpacing"/>
            </w:pPr>
            <w:r>
              <w:t xml:space="preserve">Add nomination forms to FB page, Guide to </w:t>
            </w:r>
            <w:proofErr w:type="spellStart"/>
            <w:r>
              <w:t>nmination</w:t>
            </w:r>
            <w:proofErr w:type="spellEnd"/>
          </w:p>
        </w:tc>
      </w:tr>
      <w:tr w:rsidR="00732BD8" w14:paraId="5276ADD2" w14:textId="77777777" w:rsidTr="00880A69">
        <w:tc>
          <w:tcPr>
            <w:tcW w:w="747" w:type="dxa"/>
          </w:tcPr>
          <w:p w14:paraId="68B6DE92" w14:textId="52F0CA24" w:rsidR="00732BD8" w:rsidRDefault="00732BD8" w:rsidP="00732BD8">
            <w:pPr>
              <w:spacing w:line="240" w:lineRule="auto"/>
            </w:pPr>
            <w:r>
              <w:t>8.5</w:t>
            </w:r>
            <w:r w:rsidR="002B10F3">
              <w:t>5</w:t>
            </w:r>
          </w:p>
        </w:tc>
        <w:tc>
          <w:tcPr>
            <w:tcW w:w="2160" w:type="dxa"/>
          </w:tcPr>
          <w:p w14:paraId="4A857AA7" w14:textId="71573589" w:rsidR="00732BD8" w:rsidRDefault="00810336" w:rsidP="00732BD8">
            <w:pPr>
              <w:spacing w:line="240" w:lineRule="auto"/>
            </w:pPr>
            <w:r>
              <w:t>Committee Positions</w:t>
            </w:r>
          </w:p>
        </w:tc>
        <w:tc>
          <w:tcPr>
            <w:tcW w:w="1973" w:type="dxa"/>
          </w:tcPr>
          <w:p w14:paraId="7DBF3CEB" w14:textId="52ACED90" w:rsidR="00732BD8" w:rsidRPr="00FC6353" w:rsidRDefault="00732BD8" w:rsidP="00732BD8">
            <w:pPr>
              <w:spacing w:line="240" w:lineRule="auto"/>
            </w:pPr>
          </w:p>
        </w:tc>
        <w:tc>
          <w:tcPr>
            <w:tcW w:w="4136" w:type="dxa"/>
          </w:tcPr>
          <w:p w14:paraId="1E29D211" w14:textId="77777777" w:rsidR="00732BD8" w:rsidRDefault="00810336" w:rsidP="00810336">
            <w:pPr>
              <w:pStyle w:val="NoSpacing"/>
            </w:pPr>
            <w:r>
              <w:t>** Denotes member stepping down</w:t>
            </w:r>
          </w:p>
          <w:p w14:paraId="3EB98E3C" w14:textId="77777777" w:rsidR="00810336" w:rsidRDefault="00810336" w:rsidP="00810336">
            <w:pPr>
              <w:pStyle w:val="NoSpacing"/>
            </w:pPr>
            <w:r>
              <w:t>Chairman – Paul Moses</w:t>
            </w:r>
          </w:p>
          <w:p w14:paraId="1C75AD3C" w14:textId="100F2A70" w:rsidR="00810336" w:rsidRDefault="00810336" w:rsidP="00810336">
            <w:pPr>
              <w:pStyle w:val="NoSpacing"/>
            </w:pPr>
            <w:r>
              <w:t>Vice Chairman – VACANT</w:t>
            </w:r>
            <w:r w:rsidR="00C3085B">
              <w:t xml:space="preserve"> – couple of </w:t>
            </w:r>
            <w:proofErr w:type="spellStart"/>
            <w:r w:rsidR="00C3085B">
              <w:t>poss</w:t>
            </w:r>
            <w:proofErr w:type="spellEnd"/>
          </w:p>
          <w:p w14:paraId="139158B6" w14:textId="77777777" w:rsidR="00810336" w:rsidRDefault="00810336" w:rsidP="00810336">
            <w:pPr>
              <w:pStyle w:val="NoSpacing"/>
            </w:pPr>
            <w:r>
              <w:t>Treasurer – Robin Butler</w:t>
            </w:r>
          </w:p>
          <w:p w14:paraId="28817773" w14:textId="77777777" w:rsidR="00810336" w:rsidRDefault="00810336" w:rsidP="00810336">
            <w:pPr>
              <w:pStyle w:val="NoSpacing"/>
            </w:pPr>
            <w:r>
              <w:t>Secretary – Julie Foster</w:t>
            </w:r>
          </w:p>
          <w:p w14:paraId="5D2A645C" w14:textId="77777777" w:rsidR="00810336" w:rsidRDefault="00810336" w:rsidP="00810336">
            <w:pPr>
              <w:pStyle w:val="NoSpacing"/>
            </w:pPr>
            <w:r>
              <w:t>Membership Secretary – Mark Attenborough</w:t>
            </w:r>
          </w:p>
          <w:p w14:paraId="0A9567F7" w14:textId="77777777" w:rsidR="00810336" w:rsidRDefault="00810336" w:rsidP="00810336">
            <w:pPr>
              <w:pStyle w:val="NoSpacing"/>
            </w:pPr>
            <w:proofErr w:type="spellStart"/>
            <w:r>
              <w:t>Mens</w:t>
            </w:r>
            <w:proofErr w:type="spellEnd"/>
            <w:r>
              <w:t xml:space="preserve"> Captain – Scott Lynch</w:t>
            </w:r>
          </w:p>
          <w:p w14:paraId="243B89A6" w14:textId="77777777" w:rsidR="00810336" w:rsidRDefault="00810336" w:rsidP="00810336">
            <w:pPr>
              <w:pStyle w:val="NoSpacing"/>
            </w:pPr>
            <w:proofErr w:type="spellStart"/>
            <w:r>
              <w:t>Mens</w:t>
            </w:r>
            <w:proofErr w:type="spellEnd"/>
            <w:r>
              <w:t xml:space="preserve"> Vice Captain – Stu Nunn</w:t>
            </w:r>
          </w:p>
          <w:p w14:paraId="7EA64749" w14:textId="77777777" w:rsidR="00810336" w:rsidRDefault="00810336" w:rsidP="00810336">
            <w:pPr>
              <w:pStyle w:val="NoSpacing"/>
            </w:pPr>
            <w:r>
              <w:t xml:space="preserve">Ladies Captain – </w:t>
            </w:r>
            <w:proofErr w:type="spellStart"/>
            <w:r>
              <w:t>Danyel</w:t>
            </w:r>
            <w:proofErr w:type="spellEnd"/>
            <w:r>
              <w:t xml:space="preserve"> Carter **</w:t>
            </w:r>
          </w:p>
          <w:p w14:paraId="1B8EF3BB" w14:textId="77777777" w:rsidR="00810336" w:rsidRDefault="00810336" w:rsidP="00810336">
            <w:pPr>
              <w:pStyle w:val="NoSpacing"/>
            </w:pPr>
            <w:r>
              <w:t>Ladies Vice Captain – Sue Reader</w:t>
            </w:r>
          </w:p>
          <w:p w14:paraId="1C47B9B9" w14:textId="2B3EA028" w:rsidR="00810336" w:rsidRDefault="00810336" w:rsidP="00810336">
            <w:pPr>
              <w:pStyle w:val="NoSpacing"/>
            </w:pPr>
            <w:r>
              <w:t>President – Ernie</w:t>
            </w:r>
          </w:p>
          <w:p w14:paraId="1E6B86AB" w14:textId="6B56A73A" w:rsidR="00810336" w:rsidRDefault="00810336" w:rsidP="00810336">
            <w:pPr>
              <w:pStyle w:val="NoSpacing"/>
            </w:pPr>
            <w:r>
              <w:t>Vice President – VACANT</w:t>
            </w:r>
          </w:p>
          <w:p w14:paraId="6335EA42" w14:textId="77777777" w:rsidR="00810336" w:rsidRDefault="00810336" w:rsidP="00810336">
            <w:pPr>
              <w:pStyle w:val="NoSpacing"/>
            </w:pPr>
            <w:r>
              <w:t>Webmaster – Brad Bunk</w:t>
            </w:r>
          </w:p>
          <w:p w14:paraId="5F328B5D" w14:textId="77777777" w:rsidR="00810336" w:rsidRDefault="00810336" w:rsidP="00810336">
            <w:pPr>
              <w:pStyle w:val="NoSpacing"/>
            </w:pPr>
            <w:r>
              <w:t>Kit Man – Richard Baker</w:t>
            </w:r>
          </w:p>
          <w:p w14:paraId="13CF0352" w14:textId="77777777" w:rsidR="00810336" w:rsidRDefault="00810336" w:rsidP="00810336">
            <w:pPr>
              <w:pStyle w:val="NoSpacing"/>
            </w:pPr>
            <w:r>
              <w:t>Social Secretary – Chris Boyce</w:t>
            </w:r>
          </w:p>
          <w:p w14:paraId="7870BDE4" w14:textId="77777777" w:rsidR="00810336" w:rsidRDefault="00810336" w:rsidP="00810336">
            <w:pPr>
              <w:pStyle w:val="NoSpacing"/>
            </w:pPr>
            <w:r>
              <w:t>Records Administrator – Brad Bunk</w:t>
            </w:r>
          </w:p>
          <w:p w14:paraId="4AA2E873" w14:textId="77777777" w:rsidR="00C3085B" w:rsidRDefault="00C3085B" w:rsidP="00810336">
            <w:pPr>
              <w:pStyle w:val="NoSpacing"/>
            </w:pPr>
          </w:p>
          <w:p w14:paraId="1E79709F" w14:textId="77777777" w:rsidR="00C3085B" w:rsidRDefault="00C3085B" w:rsidP="00810336">
            <w:pPr>
              <w:pStyle w:val="NoSpacing"/>
            </w:pPr>
            <w:r>
              <w:t>New positions:</w:t>
            </w:r>
          </w:p>
          <w:p w14:paraId="239B34B3" w14:textId="77777777" w:rsidR="00C3085B" w:rsidRDefault="00C3085B" w:rsidP="00810336">
            <w:pPr>
              <w:pStyle w:val="NoSpacing"/>
            </w:pPr>
            <w:r>
              <w:t>XC Manager – Adrian Moody</w:t>
            </w:r>
          </w:p>
          <w:p w14:paraId="2C9104EC" w14:textId="7CBD72CB" w:rsidR="00C3085B" w:rsidRDefault="00C3085B" w:rsidP="00810336">
            <w:pPr>
              <w:pStyle w:val="NoSpacing"/>
            </w:pPr>
            <w:r>
              <w:t>Club Reports/Press – Mark Carlton</w:t>
            </w:r>
          </w:p>
        </w:tc>
      </w:tr>
      <w:tr w:rsidR="00EB0EDE" w14:paraId="4E338594" w14:textId="77777777" w:rsidTr="00880A69">
        <w:tc>
          <w:tcPr>
            <w:tcW w:w="747" w:type="dxa"/>
          </w:tcPr>
          <w:p w14:paraId="53281BA2" w14:textId="6C7E0694" w:rsidR="00EB0EDE" w:rsidRDefault="002B10F3" w:rsidP="00732BD8">
            <w:pPr>
              <w:spacing w:line="240" w:lineRule="auto"/>
            </w:pPr>
            <w:r>
              <w:t>9.00</w:t>
            </w:r>
          </w:p>
        </w:tc>
        <w:tc>
          <w:tcPr>
            <w:tcW w:w="2160" w:type="dxa"/>
          </w:tcPr>
          <w:p w14:paraId="44B908A4" w14:textId="730EC96A" w:rsidR="00EB0EDE" w:rsidRDefault="00EB0EDE" w:rsidP="00732BD8">
            <w:pPr>
              <w:spacing w:line="240" w:lineRule="auto"/>
            </w:pPr>
            <w:r>
              <w:t>Increase of membership fees</w:t>
            </w:r>
          </w:p>
        </w:tc>
        <w:tc>
          <w:tcPr>
            <w:tcW w:w="1973" w:type="dxa"/>
          </w:tcPr>
          <w:p w14:paraId="098D5FE9" w14:textId="77777777" w:rsidR="00EB0EDE" w:rsidRPr="00FC6353" w:rsidRDefault="00EB0EDE" w:rsidP="00732BD8">
            <w:pPr>
              <w:spacing w:line="240" w:lineRule="auto"/>
            </w:pPr>
          </w:p>
        </w:tc>
        <w:tc>
          <w:tcPr>
            <w:tcW w:w="4136" w:type="dxa"/>
          </w:tcPr>
          <w:p w14:paraId="642703F7" w14:textId="52E33AE1" w:rsidR="00EB0EDE" w:rsidRDefault="00C3085B" w:rsidP="00810336">
            <w:pPr>
              <w:pStyle w:val="NoSpacing"/>
            </w:pPr>
            <w:r>
              <w:t>Full from £32 to £35</w:t>
            </w:r>
          </w:p>
          <w:p w14:paraId="2361346D" w14:textId="7D91B18A" w:rsidR="00C3085B" w:rsidRDefault="00C3085B" w:rsidP="00810336">
            <w:pPr>
              <w:pStyle w:val="NoSpacing"/>
            </w:pPr>
            <w:proofErr w:type="gramStart"/>
            <w:r>
              <w:t>Non competing</w:t>
            </w:r>
            <w:proofErr w:type="gramEnd"/>
            <w:r>
              <w:t>/2</w:t>
            </w:r>
            <w:r w:rsidRPr="00C3085B">
              <w:rPr>
                <w:vertAlign w:val="superscript"/>
              </w:rPr>
              <w:t>nd</w:t>
            </w:r>
            <w:r>
              <w:t xml:space="preserve"> Claim from £23 to £25</w:t>
            </w:r>
          </w:p>
          <w:p w14:paraId="113ECBBF" w14:textId="77777777" w:rsidR="00C3085B" w:rsidRDefault="00C3085B" w:rsidP="00810336">
            <w:pPr>
              <w:pStyle w:val="NoSpacing"/>
            </w:pPr>
            <w:r>
              <w:t>Family member from £17 to £20</w:t>
            </w:r>
          </w:p>
          <w:p w14:paraId="0FA52971" w14:textId="2BB1264B" w:rsidR="00C3085B" w:rsidRDefault="00C3085B" w:rsidP="00810336">
            <w:pPr>
              <w:pStyle w:val="NoSpacing"/>
            </w:pPr>
            <w:r>
              <w:t>Junior Member from £11 to £13</w:t>
            </w:r>
          </w:p>
        </w:tc>
      </w:tr>
      <w:tr w:rsidR="000E7376" w14:paraId="226CC11D" w14:textId="77777777" w:rsidTr="00880A69">
        <w:tc>
          <w:tcPr>
            <w:tcW w:w="747" w:type="dxa"/>
          </w:tcPr>
          <w:p w14:paraId="2DF73432" w14:textId="5E3F81EF" w:rsidR="000E7376" w:rsidRDefault="00EB0EDE" w:rsidP="00880A69">
            <w:pPr>
              <w:spacing w:line="240" w:lineRule="auto"/>
            </w:pPr>
            <w:r>
              <w:lastRenderedPageBreak/>
              <w:t>9.0</w:t>
            </w:r>
            <w:r w:rsidR="002B10F3">
              <w:t>5</w:t>
            </w:r>
          </w:p>
        </w:tc>
        <w:tc>
          <w:tcPr>
            <w:tcW w:w="2160" w:type="dxa"/>
          </w:tcPr>
          <w:p w14:paraId="7F9A3302" w14:textId="1D49A626" w:rsidR="000E7376" w:rsidRDefault="001A7457" w:rsidP="00880A69">
            <w:pPr>
              <w:spacing w:line="240" w:lineRule="auto"/>
            </w:pPr>
            <w:r>
              <w:t>Awards Night</w:t>
            </w:r>
          </w:p>
        </w:tc>
        <w:tc>
          <w:tcPr>
            <w:tcW w:w="1973" w:type="dxa"/>
          </w:tcPr>
          <w:p w14:paraId="59A3D38E" w14:textId="5912C95E" w:rsidR="000E7376" w:rsidRPr="00FC6353" w:rsidRDefault="001A7457" w:rsidP="00880A69">
            <w:pPr>
              <w:spacing w:line="240" w:lineRule="auto"/>
            </w:pPr>
            <w:r>
              <w:t>11/5/18</w:t>
            </w:r>
          </w:p>
        </w:tc>
        <w:tc>
          <w:tcPr>
            <w:tcW w:w="4136" w:type="dxa"/>
          </w:tcPr>
          <w:p w14:paraId="5A0A95F0" w14:textId="77777777" w:rsidR="00E84893" w:rsidRDefault="001A7457" w:rsidP="00657EF5">
            <w:pPr>
              <w:pStyle w:val="NoSpacing"/>
            </w:pPr>
            <w:r>
              <w:t xml:space="preserve">Members to start returning trophies (to </w:t>
            </w:r>
            <w:r w:rsidR="00922495">
              <w:t>PM</w:t>
            </w:r>
            <w:r>
              <w:t>)</w:t>
            </w:r>
          </w:p>
          <w:p w14:paraId="6326F7CB" w14:textId="3212B566" w:rsidR="00922495" w:rsidRDefault="00922495" w:rsidP="00922495">
            <w:pPr>
              <w:pStyle w:val="NoSpacing"/>
            </w:pPr>
            <w:r>
              <w:t>Trophy Keepsake ideas (Trophy store) – budget for keepsakes / engraving</w:t>
            </w:r>
          </w:p>
          <w:p w14:paraId="38474D49" w14:textId="4DA8A68F" w:rsidR="00922495" w:rsidRDefault="00922495" w:rsidP="00657EF5">
            <w:pPr>
              <w:pStyle w:val="NoSpacing"/>
            </w:pPr>
          </w:p>
        </w:tc>
      </w:tr>
      <w:tr w:rsidR="000E7376" w14:paraId="44108A0F" w14:textId="77777777" w:rsidTr="00880A69">
        <w:tc>
          <w:tcPr>
            <w:tcW w:w="747" w:type="dxa"/>
          </w:tcPr>
          <w:p w14:paraId="413935F9" w14:textId="30E3BAD3" w:rsidR="000E7376" w:rsidRDefault="00FB4970" w:rsidP="00880A69">
            <w:pPr>
              <w:spacing w:line="240" w:lineRule="auto"/>
            </w:pPr>
            <w:r>
              <w:t>9.</w:t>
            </w:r>
            <w:r w:rsidR="002B10F3">
              <w:t>10</w:t>
            </w:r>
          </w:p>
        </w:tc>
        <w:tc>
          <w:tcPr>
            <w:tcW w:w="2160" w:type="dxa"/>
          </w:tcPr>
          <w:p w14:paraId="4AD87363" w14:textId="3F15FC95" w:rsidR="000E7376" w:rsidRDefault="001A7457" w:rsidP="00880A69">
            <w:pPr>
              <w:spacing w:line="240" w:lineRule="auto"/>
            </w:pPr>
            <w:r>
              <w:t>10/20</w:t>
            </w:r>
          </w:p>
        </w:tc>
        <w:tc>
          <w:tcPr>
            <w:tcW w:w="1973" w:type="dxa"/>
          </w:tcPr>
          <w:p w14:paraId="6CCF8650" w14:textId="7EEACE91" w:rsidR="000E7376" w:rsidRPr="00243E71" w:rsidRDefault="000E7376" w:rsidP="00880A69">
            <w:pPr>
              <w:spacing w:line="240" w:lineRule="auto"/>
            </w:pPr>
          </w:p>
        </w:tc>
        <w:tc>
          <w:tcPr>
            <w:tcW w:w="4136" w:type="dxa"/>
          </w:tcPr>
          <w:p w14:paraId="48386E3D" w14:textId="77777777" w:rsidR="000E7376" w:rsidRDefault="001A7457" w:rsidP="00880A69">
            <w:pPr>
              <w:spacing w:line="240" w:lineRule="auto"/>
            </w:pPr>
            <w:r>
              <w:t>Further consideration for date or event whether to go ahead</w:t>
            </w:r>
          </w:p>
          <w:p w14:paraId="706093BC" w14:textId="382FA965" w:rsidR="00922495" w:rsidRDefault="00922495" w:rsidP="00880A69">
            <w:pPr>
              <w:spacing w:line="240" w:lineRule="auto"/>
            </w:pPr>
            <w:r>
              <w:t>TO DISCUSS AT NEXT MEETING</w:t>
            </w:r>
          </w:p>
        </w:tc>
      </w:tr>
      <w:tr w:rsidR="00416E58" w14:paraId="32526BD0" w14:textId="77777777" w:rsidTr="00880A69">
        <w:tc>
          <w:tcPr>
            <w:tcW w:w="747" w:type="dxa"/>
          </w:tcPr>
          <w:p w14:paraId="498D378B" w14:textId="5C561F88" w:rsidR="00416E58" w:rsidRDefault="00416E58" w:rsidP="00880A69">
            <w:pPr>
              <w:spacing w:line="240" w:lineRule="auto"/>
            </w:pPr>
            <w:r>
              <w:t>9.</w:t>
            </w:r>
            <w:r w:rsidR="00EB0EDE">
              <w:t>1</w:t>
            </w:r>
            <w:r w:rsidR="002B10F3">
              <w:t>5</w:t>
            </w:r>
          </w:p>
        </w:tc>
        <w:tc>
          <w:tcPr>
            <w:tcW w:w="2160" w:type="dxa"/>
          </w:tcPr>
          <w:p w14:paraId="49989E05" w14:textId="088AD28B" w:rsidR="00416E58" w:rsidRDefault="001A7457" w:rsidP="00880A69">
            <w:pPr>
              <w:spacing w:line="240" w:lineRule="auto"/>
            </w:pPr>
            <w:r>
              <w:t>Club Champs</w:t>
            </w:r>
          </w:p>
        </w:tc>
        <w:tc>
          <w:tcPr>
            <w:tcW w:w="1973" w:type="dxa"/>
          </w:tcPr>
          <w:p w14:paraId="7EF30D70" w14:textId="77777777" w:rsidR="00416E58" w:rsidRPr="00243E71" w:rsidRDefault="00416E58" w:rsidP="00880A69">
            <w:pPr>
              <w:spacing w:line="240" w:lineRule="auto"/>
            </w:pPr>
          </w:p>
        </w:tc>
        <w:tc>
          <w:tcPr>
            <w:tcW w:w="4136" w:type="dxa"/>
          </w:tcPr>
          <w:p w14:paraId="7DA869CF" w14:textId="77777777" w:rsidR="00416E58" w:rsidRDefault="001A7457" w:rsidP="00880A69">
            <w:pPr>
              <w:spacing w:line="240" w:lineRule="auto"/>
            </w:pPr>
            <w:r>
              <w:t>Ideas for races from 1/4/18</w:t>
            </w:r>
          </w:p>
          <w:p w14:paraId="4D5789E8" w14:textId="0E2D0693" w:rsidR="00922495" w:rsidRDefault="00922495" w:rsidP="00880A69">
            <w:pPr>
              <w:spacing w:line="240" w:lineRule="auto"/>
            </w:pPr>
            <w:r>
              <w:t xml:space="preserve">To at least look at April/May races (SR has last </w:t>
            </w:r>
            <w:proofErr w:type="spellStart"/>
            <w:r>
              <w:t>years</w:t>
            </w:r>
            <w:proofErr w:type="spellEnd"/>
            <w:r>
              <w:t xml:space="preserve"> list)</w:t>
            </w:r>
          </w:p>
        </w:tc>
      </w:tr>
      <w:tr w:rsidR="00A45189" w14:paraId="00D4CDDB" w14:textId="77777777" w:rsidTr="00880A69">
        <w:tc>
          <w:tcPr>
            <w:tcW w:w="747" w:type="dxa"/>
          </w:tcPr>
          <w:p w14:paraId="1EFEDEEF" w14:textId="71E290B0" w:rsidR="00A45189" w:rsidRDefault="00FB4970" w:rsidP="00880A69">
            <w:pPr>
              <w:spacing w:line="240" w:lineRule="auto"/>
            </w:pPr>
            <w:r>
              <w:t>9.</w:t>
            </w:r>
            <w:r w:rsidR="002B10F3">
              <w:t>20</w:t>
            </w:r>
          </w:p>
        </w:tc>
        <w:tc>
          <w:tcPr>
            <w:tcW w:w="2160" w:type="dxa"/>
          </w:tcPr>
          <w:p w14:paraId="32BB3E88" w14:textId="5289506C" w:rsidR="00A45189" w:rsidRDefault="001A7457" w:rsidP="00880A69">
            <w:pPr>
              <w:spacing w:line="240" w:lineRule="auto"/>
            </w:pPr>
            <w:r>
              <w:t>Relays?</w:t>
            </w:r>
          </w:p>
        </w:tc>
        <w:tc>
          <w:tcPr>
            <w:tcW w:w="1973" w:type="dxa"/>
          </w:tcPr>
          <w:p w14:paraId="545ABABA" w14:textId="22EAF834" w:rsidR="00FB4970" w:rsidRDefault="00FB4970" w:rsidP="00880A69">
            <w:pPr>
              <w:spacing w:line="240" w:lineRule="auto"/>
            </w:pPr>
          </w:p>
        </w:tc>
        <w:tc>
          <w:tcPr>
            <w:tcW w:w="4136" w:type="dxa"/>
          </w:tcPr>
          <w:p w14:paraId="37BA4AD0" w14:textId="72F30BDF" w:rsidR="00A45189" w:rsidRDefault="001A7457" w:rsidP="00880A69">
            <w:pPr>
              <w:spacing w:line="240" w:lineRule="auto"/>
            </w:pPr>
            <w:r>
              <w:t xml:space="preserve">Any info from </w:t>
            </w:r>
            <w:proofErr w:type="spellStart"/>
            <w:r>
              <w:t>nicework</w:t>
            </w:r>
            <w:proofErr w:type="spellEnd"/>
            <w:r>
              <w:t xml:space="preserve"> yet?</w:t>
            </w:r>
            <w:r w:rsidR="00922495">
              <w:t xml:space="preserve"> SN</w:t>
            </w:r>
          </w:p>
        </w:tc>
      </w:tr>
      <w:tr w:rsidR="00A45189" w14:paraId="518F474C" w14:textId="77777777" w:rsidTr="00880A69">
        <w:tc>
          <w:tcPr>
            <w:tcW w:w="747" w:type="dxa"/>
          </w:tcPr>
          <w:p w14:paraId="7EE9F830" w14:textId="70BEDC38" w:rsidR="00A45189" w:rsidRDefault="00416E58" w:rsidP="00880A69">
            <w:pPr>
              <w:spacing w:line="240" w:lineRule="auto"/>
            </w:pPr>
            <w:r>
              <w:t>9.</w:t>
            </w:r>
            <w:r w:rsidR="00EB0EDE">
              <w:t>2</w:t>
            </w:r>
            <w:r w:rsidR="002B10F3">
              <w:t>5</w:t>
            </w:r>
          </w:p>
        </w:tc>
        <w:tc>
          <w:tcPr>
            <w:tcW w:w="2160" w:type="dxa"/>
          </w:tcPr>
          <w:p w14:paraId="70E33B07" w14:textId="77777777" w:rsidR="00A45189" w:rsidRDefault="00416E58" w:rsidP="00880A69">
            <w:pPr>
              <w:spacing w:line="240" w:lineRule="auto"/>
            </w:pPr>
            <w:r>
              <w:t>AOB</w:t>
            </w:r>
          </w:p>
        </w:tc>
        <w:tc>
          <w:tcPr>
            <w:tcW w:w="1973" w:type="dxa"/>
          </w:tcPr>
          <w:p w14:paraId="585C6F02" w14:textId="5BC107C0" w:rsidR="00FD535C" w:rsidRDefault="002B10F3" w:rsidP="00880A69">
            <w:pPr>
              <w:spacing w:line="240" w:lineRule="auto"/>
            </w:pPr>
            <w:r>
              <w:t>Scott</w:t>
            </w:r>
          </w:p>
        </w:tc>
        <w:tc>
          <w:tcPr>
            <w:tcW w:w="4136" w:type="dxa"/>
          </w:tcPr>
          <w:p w14:paraId="6D47EC82" w14:textId="77777777" w:rsidR="00A45189" w:rsidRDefault="002B10F3" w:rsidP="002B10F3">
            <w:pPr>
              <w:pStyle w:val="NoSpacing"/>
            </w:pPr>
            <w:r>
              <w:t>Social Media Moderators?</w:t>
            </w:r>
          </w:p>
          <w:p w14:paraId="4B0446D1" w14:textId="7E1D990D" w:rsidR="00922495" w:rsidRDefault="00922495" w:rsidP="002B10F3">
            <w:pPr>
              <w:pStyle w:val="NoSpacing"/>
            </w:pPr>
            <w:r>
              <w:t>Nominated Runs - SR</w:t>
            </w:r>
          </w:p>
          <w:p w14:paraId="6D1B761E" w14:textId="2184F8DE" w:rsidR="00922495" w:rsidRDefault="002B10F3" w:rsidP="00922495">
            <w:pPr>
              <w:pStyle w:val="NoSpacing"/>
            </w:pPr>
            <w:r>
              <w:t>Run Leaders Course – who to send?</w:t>
            </w:r>
            <w:r w:rsidR="00922495">
              <w:t xml:space="preserve"> – to discuss after AGM</w:t>
            </w:r>
          </w:p>
        </w:tc>
      </w:tr>
    </w:tbl>
    <w:p w14:paraId="00AF05C1" w14:textId="77777777" w:rsidR="0072631B" w:rsidRDefault="0072631B"/>
    <w:p w14:paraId="2365321B" w14:textId="41FB120D" w:rsidR="008D00D7" w:rsidRDefault="00A621D6" w:rsidP="0095470E">
      <w:r>
        <w:rPr>
          <w:b/>
        </w:rPr>
        <w:t>Apologies:</w:t>
      </w:r>
      <w:r w:rsidR="00732BD8">
        <w:tab/>
      </w:r>
      <w:r w:rsidR="00ED7CE1">
        <w:t>Robin Butler &amp; Mark Attenborough</w:t>
      </w:r>
    </w:p>
    <w:p w14:paraId="7C400202" w14:textId="3CAB27AA" w:rsidR="004D1415" w:rsidRDefault="00A621D6" w:rsidP="00FD535C">
      <w:pPr>
        <w:rPr>
          <w:b/>
        </w:rPr>
      </w:pPr>
      <w:r>
        <w:rPr>
          <w:b/>
        </w:rPr>
        <w:t xml:space="preserve">Last </w:t>
      </w:r>
      <w:proofErr w:type="spellStart"/>
      <w:r>
        <w:rPr>
          <w:b/>
        </w:rPr>
        <w:t>Months</w:t>
      </w:r>
      <w:proofErr w:type="spellEnd"/>
      <w:r>
        <w:rPr>
          <w:b/>
        </w:rPr>
        <w:t xml:space="preserve"> Minutes</w:t>
      </w:r>
      <w:r w:rsidR="00ED7CE1">
        <w:rPr>
          <w:b/>
        </w:rPr>
        <w:t>:</w:t>
      </w:r>
    </w:p>
    <w:p w14:paraId="0D1D69FF" w14:textId="0E24E9A1" w:rsidR="00ED7CE1" w:rsidRPr="00ED7CE1" w:rsidRDefault="00ED7CE1" w:rsidP="00BD32BD">
      <w:pPr>
        <w:pStyle w:val="ListParagraph"/>
        <w:numPr>
          <w:ilvl w:val="0"/>
          <w:numId w:val="2"/>
        </w:numPr>
        <w:rPr>
          <w:b/>
        </w:rPr>
      </w:pPr>
      <w:r>
        <w:t xml:space="preserve">No actions to note – </w:t>
      </w:r>
      <w:proofErr w:type="gramStart"/>
      <w:r>
        <w:t>proposed  by</w:t>
      </w:r>
      <w:proofErr w:type="gramEnd"/>
      <w:r>
        <w:t xml:space="preserve"> JF, 2</w:t>
      </w:r>
      <w:r w:rsidRPr="00ED7CE1">
        <w:rPr>
          <w:vertAlign w:val="superscript"/>
        </w:rPr>
        <w:t>nd</w:t>
      </w:r>
      <w:r>
        <w:t xml:space="preserve"> SL</w:t>
      </w:r>
    </w:p>
    <w:p w14:paraId="34791C1C" w14:textId="39237990" w:rsidR="004D1415" w:rsidRDefault="004D1415" w:rsidP="004D1415">
      <w:pPr>
        <w:rPr>
          <w:b/>
        </w:rPr>
      </w:pPr>
      <w:r>
        <w:rPr>
          <w:b/>
        </w:rPr>
        <w:t>Membership Update</w:t>
      </w:r>
    </w:p>
    <w:p w14:paraId="20FB6C5F" w14:textId="02E85D09" w:rsidR="00ED7CE1" w:rsidRPr="00ED7CE1" w:rsidRDefault="00ED7CE1" w:rsidP="00BD32BD">
      <w:pPr>
        <w:pStyle w:val="ListParagraph"/>
        <w:numPr>
          <w:ilvl w:val="0"/>
          <w:numId w:val="2"/>
        </w:numPr>
      </w:pPr>
      <w:r w:rsidRPr="00ED7CE1">
        <w:t>2 new members</w:t>
      </w:r>
      <w:r>
        <w:t xml:space="preserve"> – Lisa Jones &amp; Rachel Jenkins. Proposed by PM, 2</w:t>
      </w:r>
      <w:r w:rsidRPr="00ED7CE1">
        <w:rPr>
          <w:vertAlign w:val="superscript"/>
        </w:rPr>
        <w:t>nd</w:t>
      </w:r>
      <w:r>
        <w:t xml:space="preserve"> SR</w:t>
      </w:r>
    </w:p>
    <w:p w14:paraId="253834F1" w14:textId="2745C1D1" w:rsidR="004D1415" w:rsidRDefault="004D1415" w:rsidP="004D1415">
      <w:pPr>
        <w:rPr>
          <w:b/>
        </w:rPr>
      </w:pPr>
      <w:r>
        <w:rPr>
          <w:b/>
        </w:rPr>
        <w:t>Treasurer Report</w:t>
      </w:r>
    </w:p>
    <w:p w14:paraId="3A293476" w14:textId="0C4B1C4E" w:rsidR="00ED7CE1" w:rsidRPr="00ED7CE1" w:rsidRDefault="00ED7CE1" w:rsidP="00BD32BD">
      <w:pPr>
        <w:pStyle w:val="ListParagraph"/>
        <w:numPr>
          <w:ilvl w:val="0"/>
          <w:numId w:val="2"/>
        </w:numPr>
        <w:rPr>
          <w:b/>
        </w:rPr>
      </w:pPr>
      <w:r>
        <w:t>Balance £1264.46</w:t>
      </w:r>
    </w:p>
    <w:p w14:paraId="3889968E" w14:textId="470E5FD9" w:rsidR="00ED7CE1" w:rsidRPr="00ED7CE1" w:rsidRDefault="00ED7CE1" w:rsidP="00BD32BD">
      <w:pPr>
        <w:pStyle w:val="ListParagraph"/>
        <w:numPr>
          <w:ilvl w:val="0"/>
          <w:numId w:val="2"/>
        </w:numPr>
        <w:rPr>
          <w:b/>
        </w:rPr>
      </w:pPr>
      <w:proofErr w:type="spellStart"/>
      <w:r>
        <w:t>Girlings</w:t>
      </w:r>
      <w:proofErr w:type="spellEnd"/>
      <w:r>
        <w:t xml:space="preserve"> have paid in their sponsorship money from the 10k</w:t>
      </w:r>
    </w:p>
    <w:p w14:paraId="0D7FDBD4" w14:textId="093B18C0" w:rsidR="00ED7CE1" w:rsidRPr="00ED7CE1" w:rsidRDefault="00ED7CE1" w:rsidP="00BD32BD">
      <w:pPr>
        <w:pStyle w:val="ListParagraph"/>
        <w:numPr>
          <w:ilvl w:val="0"/>
          <w:numId w:val="2"/>
        </w:numPr>
        <w:rPr>
          <w:b/>
        </w:rPr>
      </w:pPr>
      <w:r>
        <w:t>£95 paid out for deposit to AMB for marathon coaches</w:t>
      </w:r>
    </w:p>
    <w:p w14:paraId="3B3140A9" w14:textId="50C6B151" w:rsidR="00ED7CE1" w:rsidRPr="00ED7CE1" w:rsidRDefault="00ED7CE1" w:rsidP="00BD32BD">
      <w:pPr>
        <w:pStyle w:val="ListParagraph"/>
        <w:numPr>
          <w:ilvl w:val="0"/>
          <w:numId w:val="2"/>
        </w:numPr>
        <w:rPr>
          <w:b/>
        </w:rPr>
      </w:pPr>
      <w:r>
        <w:t xml:space="preserve">PM to put together a formal ‘Thank you’ letter to </w:t>
      </w:r>
      <w:proofErr w:type="spellStart"/>
      <w:r>
        <w:t>Girlings</w:t>
      </w:r>
      <w:proofErr w:type="spellEnd"/>
    </w:p>
    <w:p w14:paraId="718D635D" w14:textId="3B320916" w:rsidR="00ED7CE1" w:rsidRDefault="00ED7CE1" w:rsidP="00ED7CE1">
      <w:pPr>
        <w:rPr>
          <w:b/>
        </w:rPr>
      </w:pPr>
      <w:r>
        <w:rPr>
          <w:b/>
        </w:rPr>
        <w:t>10k Feedback</w:t>
      </w:r>
    </w:p>
    <w:p w14:paraId="099366DE" w14:textId="75BAA2B4" w:rsidR="00ED7CE1" w:rsidRDefault="00ED7CE1" w:rsidP="00BD32BD">
      <w:pPr>
        <w:pStyle w:val="ListParagraph"/>
        <w:numPr>
          <w:ilvl w:val="0"/>
          <w:numId w:val="3"/>
        </w:numPr>
      </w:pPr>
      <w:r>
        <w:t>For further discussion at next meeting, still awaiting figures from Barry Hopkins</w:t>
      </w:r>
    </w:p>
    <w:p w14:paraId="1400BF5E" w14:textId="07DB4147" w:rsidR="00ED7CE1" w:rsidRDefault="00ED7CE1" w:rsidP="00BD32BD">
      <w:pPr>
        <w:pStyle w:val="ListParagraph"/>
        <w:numPr>
          <w:ilvl w:val="0"/>
          <w:numId w:val="3"/>
        </w:numPr>
      </w:pPr>
      <w:r>
        <w:t>Request to have at least provisional figures for feedback to club members at the AGM</w:t>
      </w:r>
    </w:p>
    <w:p w14:paraId="0163E909" w14:textId="0D8C0B09" w:rsidR="00ED7CE1" w:rsidRDefault="00ED7CE1" w:rsidP="00ED7CE1">
      <w:r>
        <w:rPr>
          <w:b/>
        </w:rPr>
        <w:t>AGM</w:t>
      </w:r>
    </w:p>
    <w:p w14:paraId="50900201" w14:textId="11F40B63" w:rsidR="00ED7CE1" w:rsidRDefault="00ED7CE1" w:rsidP="00BD32BD">
      <w:pPr>
        <w:pStyle w:val="ListParagraph"/>
        <w:numPr>
          <w:ilvl w:val="0"/>
          <w:numId w:val="4"/>
        </w:numPr>
      </w:pPr>
      <w:r>
        <w:t xml:space="preserve">Brad has placed nomination forms on </w:t>
      </w:r>
      <w:proofErr w:type="spellStart"/>
      <w:r>
        <w:t>facebook</w:t>
      </w:r>
      <w:proofErr w:type="spellEnd"/>
      <w:r>
        <w:t>.</w:t>
      </w:r>
    </w:p>
    <w:p w14:paraId="5A657DE0" w14:textId="5D557CE6" w:rsidR="00ED7CE1" w:rsidRDefault="00ED7CE1" w:rsidP="00BD32BD">
      <w:pPr>
        <w:pStyle w:val="ListParagraph"/>
        <w:numPr>
          <w:ilvl w:val="0"/>
          <w:numId w:val="4"/>
        </w:numPr>
      </w:pPr>
      <w:r>
        <w:t>All nominations to be in preferably by Thursday 16</w:t>
      </w:r>
      <w:r w:rsidRPr="00ED7CE1">
        <w:rPr>
          <w:vertAlign w:val="superscript"/>
        </w:rPr>
        <w:t>th</w:t>
      </w:r>
      <w:r>
        <w:t xml:space="preserve"> March</w:t>
      </w:r>
    </w:p>
    <w:p w14:paraId="33A55B5F" w14:textId="68B523ED" w:rsidR="00ED7CE1" w:rsidRDefault="00ED7CE1" w:rsidP="00BD32BD">
      <w:pPr>
        <w:pStyle w:val="ListParagraph"/>
        <w:numPr>
          <w:ilvl w:val="0"/>
          <w:numId w:val="4"/>
        </w:numPr>
      </w:pPr>
      <w:r>
        <w:t>To advise any members standing to prepare a supporting statement in the event of multiple nominations</w:t>
      </w:r>
    </w:p>
    <w:p w14:paraId="08301D1C" w14:textId="1ED39F48" w:rsidR="00ED7CE1" w:rsidRDefault="00ED7CE1" w:rsidP="00BD32BD">
      <w:pPr>
        <w:pStyle w:val="ListParagraph"/>
        <w:numPr>
          <w:ilvl w:val="0"/>
          <w:numId w:val="4"/>
        </w:numPr>
      </w:pPr>
      <w:r>
        <w:lastRenderedPageBreak/>
        <w:t>To re-arrange running order of nominations of the AGM agenda to reflect correct order of positions</w:t>
      </w:r>
    </w:p>
    <w:p w14:paraId="37924CC5" w14:textId="711CF801" w:rsidR="00424682" w:rsidRDefault="00424682" w:rsidP="00BD32BD">
      <w:pPr>
        <w:pStyle w:val="ListParagraph"/>
        <w:numPr>
          <w:ilvl w:val="0"/>
          <w:numId w:val="4"/>
        </w:numPr>
      </w:pPr>
      <w:r>
        <w:t xml:space="preserve">Discussion regarding position of President, committee agreed that Ernie is no longer an attender or participant within the club and it was agreed unanimously by the committee that we would ask Steve Hickman if he would like to take on the role in a supportive and advisory capacity which would not involve committee involvement. In addition to that, the committee agreed unanimously to ask Ann </w:t>
      </w:r>
      <w:proofErr w:type="spellStart"/>
      <w:r>
        <w:t>Fidge</w:t>
      </w:r>
      <w:proofErr w:type="spellEnd"/>
      <w:r>
        <w:t xml:space="preserve"> if she would like the position of Vice President in the same capacity offered to Steve. JF to contact Steve and Ann to advise them of this offer.</w:t>
      </w:r>
    </w:p>
    <w:p w14:paraId="7F63211E" w14:textId="41D3818E" w:rsidR="00424682" w:rsidRDefault="00424682" w:rsidP="00BD32BD">
      <w:pPr>
        <w:pStyle w:val="ListParagraph"/>
        <w:numPr>
          <w:ilvl w:val="0"/>
          <w:numId w:val="4"/>
        </w:numPr>
      </w:pPr>
      <w:r>
        <w:t xml:space="preserve">Following the stepping down on </w:t>
      </w:r>
      <w:proofErr w:type="spellStart"/>
      <w:r>
        <w:t>Danyel</w:t>
      </w:r>
      <w:proofErr w:type="spellEnd"/>
      <w:r>
        <w:t xml:space="preserve"> since the last meeting, Sue Reader has moved into the role of Ladies captain (from her position of Vice-captain) and the committee fully supports this step up. This will then allow the position of Ladies </w:t>
      </w:r>
      <w:proofErr w:type="spellStart"/>
      <w:r>
        <w:t>vice captain</w:t>
      </w:r>
      <w:proofErr w:type="spellEnd"/>
      <w:r>
        <w:t xml:space="preserve"> to be offered out at the AGM.</w:t>
      </w:r>
    </w:p>
    <w:p w14:paraId="12487015" w14:textId="77777777" w:rsidR="00424682" w:rsidRDefault="00424682" w:rsidP="00BD32BD">
      <w:pPr>
        <w:pStyle w:val="ListParagraph"/>
        <w:numPr>
          <w:ilvl w:val="0"/>
          <w:numId w:val="4"/>
        </w:numPr>
      </w:pPr>
      <w:r>
        <w:t xml:space="preserve">Committee agreed they are happy with the proposed fee increase. New leaflets will need to </w:t>
      </w:r>
    </w:p>
    <w:p w14:paraId="6A1E0730" w14:textId="03DB61ED" w:rsidR="00424682" w:rsidRDefault="00424682" w:rsidP="00424682">
      <w:pPr>
        <w:pStyle w:val="ListParagraph"/>
      </w:pPr>
      <w:r>
        <w:t>be printed and details amended on the club site.</w:t>
      </w:r>
    </w:p>
    <w:p w14:paraId="56151DFF" w14:textId="000084D7" w:rsidR="00424682" w:rsidRDefault="00424682" w:rsidP="00424682">
      <w:pPr>
        <w:rPr>
          <w:b/>
        </w:rPr>
      </w:pPr>
      <w:r>
        <w:rPr>
          <w:b/>
        </w:rPr>
        <w:t>Increase in membership fees</w:t>
      </w:r>
    </w:p>
    <w:p w14:paraId="2EF4C9DA" w14:textId="544EDAC3" w:rsidR="00424682" w:rsidRDefault="00424682" w:rsidP="00BD32BD">
      <w:pPr>
        <w:pStyle w:val="ListParagraph"/>
        <w:numPr>
          <w:ilvl w:val="0"/>
          <w:numId w:val="5"/>
        </w:numPr>
      </w:pPr>
      <w:r>
        <w:t>Details of fee increase as follows</w:t>
      </w:r>
    </w:p>
    <w:p w14:paraId="702B5383" w14:textId="232DEECD" w:rsidR="00424682" w:rsidRDefault="00424682" w:rsidP="00BD32BD">
      <w:pPr>
        <w:pStyle w:val="ListParagraph"/>
        <w:numPr>
          <w:ilvl w:val="1"/>
          <w:numId w:val="5"/>
        </w:numPr>
      </w:pPr>
      <w:r>
        <w:t xml:space="preserve">Full membership – increase from £32 to </w:t>
      </w:r>
      <w:r w:rsidR="00F41030">
        <w:rPr>
          <w:b/>
        </w:rPr>
        <w:t>£35</w:t>
      </w:r>
    </w:p>
    <w:p w14:paraId="342EFD39" w14:textId="7E8CA696" w:rsidR="00F41030" w:rsidRDefault="00F41030" w:rsidP="00BD32BD">
      <w:pPr>
        <w:pStyle w:val="ListParagraph"/>
        <w:numPr>
          <w:ilvl w:val="1"/>
          <w:numId w:val="5"/>
        </w:numPr>
      </w:pPr>
      <w:r>
        <w:t>Family Member (in same household) – increase from £</w:t>
      </w:r>
      <w:r w:rsidR="008E58B6">
        <w:t>15</w:t>
      </w:r>
      <w:r>
        <w:t xml:space="preserve"> to </w:t>
      </w:r>
      <w:r>
        <w:rPr>
          <w:b/>
        </w:rPr>
        <w:t>£2</w:t>
      </w:r>
      <w:r w:rsidR="008E58B6">
        <w:rPr>
          <w:b/>
        </w:rPr>
        <w:t>0</w:t>
      </w:r>
    </w:p>
    <w:p w14:paraId="3506455A" w14:textId="0C6884D8" w:rsidR="00F41030" w:rsidRPr="00475503" w:rsidRDefault="00F41030" w:rsidP="00BD32BD">
      <w:pPr>
        <w:pStyle w:val="ListParagraph"/>
        <w:numPr>
          <w:ilvl w:val="1"/>
          <w:numId w:val="5"/>
        </w:numPr>
      </w:pPr>
      <w:proofErr w:type="gramStart"/>
      <w:r>
        <w:t>Non competing</w:t>
      </w:r>
      <w:proofErr w:type="gramEnd"/>
      <w:r>
        <w:t xml:space="preserve"> member – from £</w:t>
      </w:r>
      <w:r w:rsidR="008E58B6">
        <w:t>22 to £</w:t>
      </w:r>
      <w:r w:rsidRPr="008E58B6">
        <w:rPr>
          <w:b/>
        </w:rPr>
        <w:t>25</w:t>
      </w:r>
    </w:p>
    <w:p w14:paraId="20BD0F76" w14:textId="00F5C083" w:rsidR="00475503" w:rsidRDefault="00475503" w:rsidP="00475503">
      <w:r>
        <w:rPr>
          <w:b/>
        </w:rPr>
        <w:t>Awards Night</w:t>
      </w:r>
    </w:p>
    <w:p w14:paraId="6EE70DCC" w14:textId="797FCF42" w:rsidR="00475503" w:rsidRDefault="00475503" w:rsidP="00BD32BD">
      <w:pPr>
        <w:pStyle w:val="ListParagraph"/>
        <w:numPr>
          <w:ilvl w:val="0"/>
          <w:numId w:val="5"/>
        </w:numPr>
      </w:pPr>
      <w:r>
        <w:t>Mem</w:t>
      </w:r>
      <w:r w:rsidR="005853AB">
        <w:t>bers to start returning trophies to PM</w:t>
      </w:r>
    </w:p>
    <w:p w14:paraId="373F1B27" w14:textId="07DED120" w:rsidR="005853AB" w:rsidRDefault="005853AB" w:rsidP="00BD32BD">
      <w:pPr>
        <w:pStyle w:val="ListParagraph"/>
        <w:numPr>
          <w:ilvl w:val="0"/>
          <w:numId w:val="5"/>
        </w:numPr>
      </w:pPr>
      <w:r>
        <w:t xml:space="preserve">To investigate keepsake trophies and </w:t>
      </w:r>
      <w:proofErr w:type="gramStart"/>
      <w:r>
        <w:t>engraving  -</w:t>
      </w:r>
      <w:proofErr w:type="gramEnd"/>
      <w:r>
        <w:t xml:space="preserve"> CB, RB to investigate glass etching</w:t>
      </w:r>
    </w:p>
    <w:p w14:paraId="0A3AFA0C" w14:textId="528FDEA8" w:rsidR="005853AB" w:rsidRDefault="005853AB" w:rsidP="00BD32BD">
      <w:pPr>
        <w:pStyle w:val="ListParagraph"/>
        <w:numPr>
          <w:ilvl w:val="0"/>
          <w:numId w:val="5"/>
        </w:numPr>
      </w:pPr>
      <w:r>
        <w:t>Reminder to members at AGM to return trophies</w:t>
      </w:r>
    </w:p>
    <w:p w14:paraId="745DC226" w14:textId="36C96DDF" w:rsidR="005853AB" w:rsidRDefault="005853AB" w:rsidP="00BD32BD">
      <w:pPr>
        <w:pStyle w:val="ListParagraph"/>
        <w:numPr>
          <w:ilvl w:val="0"/>
          <w:numId w:val="5"/>
        </w:numPr>
      </w:pPr>
      <w:r>
        <w:t>Paul has full list of winners from last year</w:t>
      </w:r>
    </w:p>
    <w:p w14:paraId="6888CE30" w14:textId="23710FA7" w:rsidR="005853AB" w:rsidRDefault="005853AB" w:rsidP="00BD32BD">
      <w:pPr>
        <w:pStyle w:val="ListParagraph"/>
        <w:numPr>
          <w:ilvl w:val="0"/>
          <w:numId w:val="5"/>
        </w:numPr>
      </w:pPr>
      <w:r>
        <w:t>Also need to purchase new awards for club champs</w:t>
      </w:r>
    </w:p>
    <w:p w14:paraId="437249FE" w14:textId="68318173" w:rsidR="005853AB" w:rsidRDefault="005853AB" w:rsidP="00BD32BD">
      <w:pPr>
        <w:pStyle w:val="ListParagraph"/>
        <w:numPr>
          <w:ilvl w:val="0"/>
          <w:numId w:val="5"/>
        </w:numPr>
      </w:pPr>
      <w:r>
        <w:t>SL to prepare ‘fun awards’</w:t>
      </w:r>
    </w:p>
    <w:p w14:paraId="4E400905" w14:textId="6ECA59A4" w:rsidR="005853AB" w:rsidRDefault="005853AB" w:rsidP="00BD32BD">
      <w:pPr>
        <w:pStyle w:val="ListParagraph"/>
        <w:numPr>
          <w:ilvl w:val="0"/>
          <w:numId w:val="5"/>
        </w:numPr>
      </w:pPr>
      <w:r>
        <w:t>Tony Blaine award is due to go to a male member this year</w:t>
      </w:r>
    </w:p>
    <w:p w14:paraId="0DF5B5C0" w14:textId="06E0618D" w:rsidR="005853AB" w:rsidRDefault="005853AB" w:rsidP="005853AB">
      <w:r>
        <w:rPr>
          <w:b/>
        </w:rPr>
        <w:t>10/20</w:t>
      </w:r>
    </w:p>
    <w:p w14:paraId="690B1152" w14:textId="49D2D0C5" w:rsidR="005853AB" w:rsidRDefault="005853AB" w:rsidP="00BD32BD">
      <w:pPr>
        <w:pStyle w:val="ListParagraph"/>
        <w:numPr>
          <w:ilvl w:val="0"/>
          <w:numId w:val="6"/>
        </w:numPr>
      </w:pPr>
      <w:r>
        <w:t xml:space="preserve">For discussion at next meeting – whether to ‘knock on the head?’ or consider for 2019 based from </w:t>
      </w:r>
      <w:proofErr w:type="spellStart"/>
      <w:r>
        <w:t>Westwell</w:t>
      </w:r>
      <w:proofErr w:type="spellEnd"/>
    </w:p>
    <w:p w14:paraId="71A4EF52" w14:textId="7B9FDD04" w:rsidR="005853AB" w:rsidRDefault="005853AB" w:rsidP="005853AB">
      <w:r>
        <w:rPr>
          <w:b/>
        </w:rPr>
        <w:t>Club Championships</w:t>
      </w:r>
    </w:p>
    <w:p w14:paraId="3EEEEF65" w14:textId="6D5FDCFA" w:rsidR="005853AB" w:rsidRDefault="005853AB" w:rsidP="00BD32BD">
      <w:pPr>
        <w:pStyle w:val="ListParagraph"/>
        <w:numPr>
          <w:ilvl w:val="0"/>
          <w:numId w:val="6"/>
        </w:numPr>
      </w:pPr>
      <w:r>
        <w:t>Proposal for 5k, 5m, 10k, 10m, HM, 20m, Mara – members to compete in 5 of 7 distances</w:t>
      </w:r>
    </w:p>
    <w:p w14:paraId="11AD66D9" w14:textId="5E41EEA3" w:rsidR="005853AB" w:rsidRDefault="005853AB" w:rsidP="00BD32BD">
      <w:pPr>
        <w:pStyle w:val="ListParagraph"/>
        <w:numPr>
          <w:ilvl w:val="0"/>
          <w:numId w:val="6"/>
        </w:numPr>
      </w:pPr>
      <w:r>
        <w:t>5k events</w:t>
      </w:r>
    </w:p>
    <w:p w14:paraId="226CBA5C" w14:textId="7BAA5F0D" w:rsidR="005853AB" w:rsidRDefault="005853AB" w:rsidP="00BD32BD">
      <w:pPr>
        <w:pStyle w:val="ListParagraph"/>
        <w:numPr>
          <w:ilvl w:val="1"/>
          <w:numId w:val="6"/>
        </w:numPr>
      </w:pPr>
      <w:r>
        <w:t>Bridge (April)</w:t>
      </w:r>
    </w:p>
    <w:p w14:paraId="520D649E" w14:textId="25A7C451" w:rsidR="005853AB" w:rsidRDefault="005853AB" w:rsidP="00BD32BD">
      <w:pPr>
        <w:pStyle w:val="ListParagraph"/>
        <w:numPr>
          <w:ilvl w:val="1"/>
          <w:numId w:val="6"/>
        </w:numPr>
      </w:pPr>
      <w:r>
        <w:t>Ashford Summer Series (1 of 4)</w:t>
      </w:r>
    </w:p>
    <w:p w14:paraId="3023177E" w14:textId="270E4549" w:rsidR="005853AB" w:rsidRDefault="005853AB" w:rsidP="00BD32BD">
      <w:pPr>
        <w:pStyle w:val="ListParagraph"/>
        <w:numPr>
          <w:ilvl w:val="1"/>
          <w:numId w:val="6"/>
        </w:numPr>
      </w:pPr>
      <w:r>
        <w:t>Barham (January)</w:t>
      </w:r>
    </w:p>
    <w:p w14:paraId="6984D9B5" w14:textId="65BF760A" w:rsidR="005853AB" w:rsidRDefault="005853AB" w:rsidP="00BD32BD">
      <w:pPr>
        <w:pStyle w:val="ListParagraph"/>
        <w:numPr>
          <w:ilvl w:val="1"/>
          <w:numId w:val="6"/>
        </w:numPr>
      </w:pPr>
      <w:r>
        <w:t>Samphire Hoe Summer Series (1 of 4)</w:t>
      </w:r>
    </w:p>
    <w:p w14:paraId="79642157" w14:textId="77777777" w:rsidR="005853AB" w:rsidRDefault="005853AB" w:rsidP="00BD32BD">
      <w:pPr>
        <w:pStyle w:val="ListParagraph"/>
        <w:numPr>
          <w:ilvl w:val="0"/>
          <w:numId w:val="6"/>
        </w:numPr>
      </w:pPr>
    </w:p>
    <w:p w14:paraId="7D203D03" w14:textId="7ABE80E7" w:rsidR="005853AB" w:rsidRDefault="005853AB" w:rsidP="00BD32BD">
      <w:pPr>
        <w:pStyle w:val="ListParagraph"/>
        <w:numPr>
          <w:ilvl w:val="0"/>
          <w:numId w:val="6"/>
        </w:numPr>
      </w:pPr>
      <w:r>
        <w:lastRenderedPageBreak/>
        <w:t>5m events</w:t>
      </w:r>
    </w:p>
    <w:p w14:paraId="2C169E2A" w14:textId="324CA3D1" w:rsidR="005853AB" w:rsidRDefault="005853AB" w:rsidP="00BD32BD">
      <w:pPr>
        <w:pStyle w:val="ListParagraph"/>
        <w:numPr>
          <w:ilvl w:val="1"/>
          <w:numId w:val="6"/>
        </w:numPr>
      </w:pPr>
      <w:r>
        <w:t>Mid Kent 5 (July)</w:t>
      </w:r>
    </w:p>
    <w:p w14:paraId="41355C19" w14:textId="516B1BD6" w:rsidR="005853AB" w:rsidRDefault="005853AB" w:rsidP="00BD32BD">
      <w:pPr>
        <w:pStyle w:val="ListParagraph"/>
        <w:numPr>
          <w:ilvl w:val="1"/>
          <w:numId w:val="6"/>
        </w:numPr>
      </w:pPr>
      <w:r>
        <w:t>Deal 5 (Nov)</w:t>
      </w:r>
    </w:p>
    <w:p w14:paraId="1517B291" w14:textId="4A20B8D7" w:rsidR="005853AB" w:rsidRDefault="005853AB" w:rsidP="00BD32BD">
      <w:pPr>
        <w:pStyle w:val="ListParagraph"/>
        <w:numPr>
          <w:ilvl w:val="1"/>
          <w:numId w:val="6"/>
        </w:numPr>
      </w:pPr>
      <w:proofErr w:type="spellStart"/>
      <w:r>
        <w:t>Tenterden</w:t>
      </w:r>
      <w:proofErr w:type="spellEnd"/>
      <w:r>
        <w:t xml:space="preserve"> 5</w:t>
      </w:r>
    </w:p>
    <w:p w14:paraId="645FE2F9" w14:textId="7ADBAED2" w:rsidR="005853AB" w:rsidRDefault="005853AB" w:rsidP="00BD32BD">
      <w:pPr>
        <w:pStyle w:val="ListParagraph"/>
        <w:numPr>
          <w:ilvl w:val="0"/>
          <w:numId w:val="6"/>
        </w:numPr>
      </w:pPr>
      <w:r>
        <w:t>10k events</w:t>
      </w:r>
    </w:p>
    <w:p w14:paraId="58CEA8A5" w14:textId="211D0C6B" w:rsidR="005853AB" w:rsidRDefault="005853AB" w:rsidP="00BD32BD">
      <w:pPr>
        <w:pStyle w:val="ListParagraph"/>
        <w:numPr>
          <w:ilvl w:val="1"/>
          <w:numId w:val="6"/>
        </w:numPr>
      </w:pPr>
      <w:r>
        <w:t>Folkestone Coastal 10k (May)</w:t>
      </w:r>
    </w:p>
    <w:p w14:paraId="727224A2" w14:textId="637B89F5" w:rsidR="005853AB" w:rsidRDefault="005853AB" w:rsidP="00BD32BD">
      <w:pPr>
        <w:pStyle w:val="ListParagraph"/>
        <w:numPr>
          <w:ilvl w:val="1"/>
          <w:numId w:val="6"/>
        </w:numPr>
      </w:pPr>
      <w:r>
        <w:t>Givaudan 10k (Oct)</w:t>
      </w:r>
    </w:p>
    <w:p w14:paraId="156875D7" w14:textId="7CEFDB73" w:rsidR="005853AB" w:rsidRDefault="005853AB" w:rsidP="00BD32BD">
      <w:pPr>
        <w:pStyle w:val="ListParagraph"/>
        <w:numPr>
          <w:ilvl w:val="0"/>
          <w:numId w:val="6"/>
        </w:numPr>
      </w:pPr>
      <w:r>
        <w:t>10m events</w:t>
      </w:r>
    </w:p>
    <w:p w14:paraId="18C2D6E5" w14:textId="04A97EAB" w:rsidR="005853AB" w:rsidRDefault="005853AB" w:rsidP="00BD32BD">
      <w:pPr>
        <w:pStyle w:val="ListParagraph"/>
        <w:numPr>
          <w:ilvl w:val="1"/>
          <w:numId w:val="6"/>
        </w:numPr>
      </w:pPr>
      <w:r>
        <w:t>Sittingbourne 10 (Oct)</w:t>
      </w:r>
    </w:p>
    <w:p w14:paraId="756D23C9" w14:textId="6F30A1D0" w:rsidR="005853AB" w:rsidRDefault="005853AB" w:rsidP="00BD32BD">
      <w:pPr>
        <w:pStyle w:val="ListParagraph"/>
        <w:numPr>
          <w:ilvl w:val="1"/>
          <w:numId w:val="6"/>
        </w:numPr>
      </w:pPr>
      <w:r>
        <w:t>Canterbury 10 (Jan)</w:t>
      </w:r>
    </w:p>
    <w:p w14:paraId="37BC974F" w14:textId="0F639EB7" w:rsidR="005853AB" w:rsidRDefault="005861F4" w:rsidP="00BD32BD">
      <w:pPr>
        <w:pStyle w:val="ListParagraph"/>
        <w:numPr>
          <w:ilvl w:val="0"/>
          <w:numId w:val="6"/>
        </w:numPr>
      </w:pPr>
      <w:r>
        <w:t>HM</w:t>
      </w:r>
    </w:p>
    <w:p w14:paraId="7BCC7AA4" w14:textId="5203E7D8" w:rsidR="005861F4" w:rsidRDefault="005861F4" w:rsidP="00BD32BD">
      <w:pPr>
        <w:pStyle w:val="ListParagraph"/>
        <w:numPr>
          <w:ilvl w:val="1"/>
          <w:numId w:val="6"/>
        </w:numPr>
      </w:pPr>
      <w:r>
        <w:t>Canterbury (Aug)</w:t>
      </w:r>
    </w:p>
    <w:p w14:paraId="7AE23C2E" w14:textId="21A98914" w:rsidR="005861F4" w:rsidRDefault="005861F4" w:rsidP="00BD32BD">
      <w:pPr>
        <w:pStyle w:val="ListParagraph"/>
        <w:numPr>
          <w:ilvl w:val="1"/>
          <w:numId w:val="6"/>
        </w:numPr>
      </w:pPr>
      <w:r>
        <w:t>Lydd (Mar)</w:t>
      </w:r>
    </w:p>
    <w:p w14:paraId="7FFC99E8" w14:textId="1CDDCD70" w:rsidR="005861F4" w:rsidRDefault="005861F4" w:rsidP="00BD32BD">
      <w:pPr>
        <w:pStyle w:val="ListParagraph"/>
        <w:numPr>
          <w:ilvl w:val="1"/>
          <w:numId w:val="6"/>
        </w:numPr>
      </w:pPr>
      <w:r>
        <w:t>Deal (Jan)</w:t>
      </w:r>
    </w:p>
    <w:p w14:paraId="041F14F0" w14:textId="77006EF1" w:rsidR="005861F4" w:rsidRDefault="005861F4" w:rsidP="00BD32BD">
      <w:pPr>
        <w:pStyle w:val="ListParagraph"/>
        <w:numPr>
          <w:ilvl w:val="0"/>
          <w:numId w:val="6"/>
        </w:numPr>
      </w:pPr>
      <w:r>
        <w:t>20m events</w:t>
      </w:r>
    </w:p>
    <w:p w14:paraId="66ACFAE0" w14:textId="2B2B926E" w:rsidR="005861F4" w:rsidRDefault="005861F4" w:rsidP="00BD32BD">
      <w:pPr>
        <w:pStyle w:val="ListParagraph"/>
        <w:numPr>
          <w:ilvl w:val="1"/>
          <w:numId w:val="6"/>
        </w:numPr>
      </w:pPr>
      <w:r>
        <w:t>Lydd (Mar)</w:t>
      </w:r>
    </w:p>
    <w:p w14:paraId="419D5469" w14:textId="6CCBA975" w:rsidR="005861F4" w:rsidRDefault="005861F4" w:rsidP="00BD32BD">
      <w:pPr>
        <w:pStyle w:val="ListParagraph"/>
        <w:numPr>
          <w:ilvl w:val="1"/>
          <w:numId w:val="6"/>
        </w:numPr>
      </w:pPr>
      <w:r>
        <w:t>Thanet (Mar)</w:t>
      </w:r>
    </w:p>
    <w:p w14:paraId="5C30EE14" w14:textId="3769A834" w:rsidR="005861F4" w:rsidRDefault="005861F4" w:rsidP="00BD32BD">
      <w:pPr>
        <w:pStyle w:val="ListParagraph"/>
        <w:numPr>
          <w:ilvl w:val="0"/>
          <w:numId w:val="6"/>
        </w:numPr>
      </w:pPr>
      <w:r>
        <w:t>Marathon</w:t>
      </w:r>
    </w:p>
    <w:p w14:paraId="68D0561A" w14:textId="37D78EB3" w:rsidR="005861F4" w:rsidRDefault="005861F4" w:rsidP="00BD32BD">
      <w:pPr>
        <w:pStyle w:val="ListParagraph"/>
        <w:numPr>
          <w:ilvl w:val="1"/>
          <w:numId w:val="6"/>
        </w:numPr>
      </w:pPr>
      <w:r>
        <w:t>Any UKA registered marathon event</w:t>
      </w:r>
    </w:p>
    <w:p w14:paraId="638A348E" w14:textId="340C2256" w:rsidR="005861F4" w:rsidRPr="00BD32BD" w:rsidRDefault="005861F4" w:rsidP="005861F4">
      <w:pPr>
        <w:rPr>
          <w:b/>
        </w:rPr>
      </w:pPr>
      <w:r w:rsidRPr="00BD32BD">
        <w:rPr>
          <w:b/>
        </w:rPr>
        <w:t>Relays</w:t>
      </w:r>
    </w:p>
    <w:p w14:paraId="508DFECE" w14:textId="08C8B0AC" w:rsidR="005861F4" w:rsidRDefault="005861F4" w:rsidP="00BD32BD">
      <w:pPr>
        <w:pStyle w:val="ListParagraph"/>
        <w:numPr>
          <w:ilvl w:val="0"/>
          <w:numId w:val="7"/>
        </w:numPr>
      </w:pPr>
      <w:r>
        <w:t>No info received yet. SL to contact Liam Burke</w:t>
      </w:r>
    </w:p>
    <w:p w14:paraId="162E677E" w14:textId="571FFFDB" w:rsidR="005861F4" w:rsidRDefault="005861F4" w:rsidP="00BD32BD">
      <w:pPr>
        <w:pStyle w:val="ListParagraph"/>
        <w:numPr>
          <w:ilvl w:val="0"/>
          <w:numId w:val="7"/>
        </w:numPr>
      </w:pPr>
      <w:r>
        <w:t>Further discussion at next meeting</w:t>
      </w:r>
    </w:p>
    <w:p w14:paraId="01A74988" w14:textId="6661E939" w:rsidR="00BD32BD" w:rsidRDefault="00BD32BD" w:rsidP="00BD32BD">
      <w:r w:rsidRPr="00BD32BD">
        <w:rPr>
          <w:b/>
        </w:rPr>
        <w:t>AOB</w:t>
      </w:r>
    </w:p>
    <w:p w14:paraId="553D0FFD" w14:textId="6B2E3AB7" w:rsidR="00BD32BD" w:rsidRDefault="00BD32BD" w:rsidP="00BD32BD">
      <w:pPr>
        <w:pStyle w:val="ListParagraph"/>
        <w:numPr>
          <w:ilvl w:val="0"/>
          <w:numId w:val="8"/>
        </w:numPr>
      </w:pPr>
      <w:r>
        <w:t>Social media moderators – AM to produce a ‘policy’ for members to agree to</w:t>
      </w:r>
    </w:p>
    <w:p w14:paraId="678F5C70" w14:textId="7742330C" w:rsidR="00BD32BD" w:rsidRDefault="00BD32BD" w:rsidP="00BD32BD">
      <w:pPr>
        <w:pStyle w:val="ListParagraph"/>
        <w:numPr>
          <w:ilvl w:val="0"/>
          <w:numId w:val="8"/>
        </w:numPr>
      </w:pPr>
      <w:r>
        <w:t>Admin of club pages – to remove anyone not associated with the committee</w:t>
      </w:r>
    </w:p>
    <w:p w14:paraId="41AD470D" w14:textId="208B94BE" w:rsidR="00BD32BD" w:rsidRDefault="00BD32BD" w:rsidP="00BD32BD">
      <w:pPr>
        <w:pStyle w:val="ListParagraph"/>
        <w:numPr>
          <w:ilvl w:val="1"/>
          <w:numId w:val="8"/>
        </w:numPr>
      </w:pPr>
      <w:r>
        <w:t xml:space="preserve">Admins agreed as CB/AM/BB/MA/PM and </w:t>
      </w:r>
      <w:proofErr w:type="spellStart"/>
      <w:r>
        <w:t>mens</w:t>
      </w:r>
      <w:proofErr w:type="spellEnd"/>
      <w:r>
        <w:t>/Ladies captains</w:t>
      </w:r>
    </w:p>
    <w:p w14:paraId="25D611B2" w14:textId="7ABABD2B" w:rsidR="00BD32BD" w:rsidRDefault="00BD32BD" w:rsidP="00BD32BD">
      <w:pPr>
        <w:pStyle w:val="ListParagraph"/>
        <w:numPr>
          <w:ilvl w:val="0"/>
          <w:numId w:val="8"/>
        </w:numPr>
      </w:pPr>
      <w:proofErr w:type="spellStart"/>
      <w:r>
        <w:t>LiRF</w:t>
      </w:r>
      <w:proofErr w:type="spellEnd"/>
      <w:r>
        <w:t xml:space="preserve"> courses – to address at next meeting</w:t>
      </w:r>
    </w:p>
    <w:p w14:paraId="68F80B63" w14:textId="3E5C7DEC" w:rsidR="00BD32BD" w:rsidRDefault="00BD32BD" w:rsidP="00BD32BD">
      <w:pPr>
        <w:pStyle w:val="ListParagraph"/>
        <w:numPr>
          <w:ilvl w:val="0"/>
          <w:numId w:val="8"/>
        </w:numPr>
      </w:pPr>
      <w:r>
        <w:t>AM will be put forward as XC manager forming a new role within the committee, this will involve management of male and female XC teams for the season</w:t>
      </w:r>
    </w:p>
    <w:p w14:paraId="7D578C31" w14:textId="7CC3D639" w:rsidR="00BD32BD" w:rsidRDefault="006E2C01" w:rsidP="00BD32BD">
      <w:pPr>
        <w:pStyle w:val="ListParagraph"/>
        <w:numPr>
          <w:ilvl w:val="1"/>
          <w:numId w:val="8"/>
        </w:numPr>
      </w:pPr>
      <w:r>
        <w:t xml:space="preserve">Kent Fitness League costs £4, </w:t>
      </w:r>
      <w:proofErr w:type="spellStart"/>
      <w:r>
        <w:t>Southerns</w:t>
      </w:r>
      <w:proofErr w:type="spellEnd"/>
      <w:r>
        <w:t xml:space="preserve"> cost £7, Nationals £6</w:t>
      </w:r>
    </w:p>
    <w:p w14:paraId="7FFE4E9A" w14:textId="645D2589" w:rsidR="006E2C01" w:rsidRDefault="006E2C01" w:rsidP="00BD32BD">
      <w:pPr>
        <w:pStyle w:val="ListParagraph"/>
        <w:numPr>
          <w:ilvl w:val="1"/>
          <w:numId w:val="8"/>
        </w:numPr>
      </w:pPr>
      <w:r>
        <w:t>AM to investigate interest from club members</w:t>
      </w:r>
    </w:p>
    <w:p w14:paraId="6475D322" w14:textId="41204E14" w:rsidR="006E2C01" w:rsidRDefault="006E2C01" w:rsidP="006E2C01">
      <w:pPr>
        <w:pStyle w:val="ListParagraph"/>
        <w:numPr>
          <w:ilvl w:val="0"/>
          <w:numId w:val="8"/>
        </w:numPr>
      </w:pPr>
      <w:r>
        <w:t>Replacement marquee purchase will be around £650</w:t>
      </w:r>
    </w:p>
    <w:p w14:paraId="0F601C27" w14:textId="3E990D31" w:rsidR="006E2C01" w:rsidRDefault="006E2C01" w:rsidP="006E2C01">
      <w:pPr>
        <w:pStyle w:val="ListParagraph"/>
        <w:numPr>
          <w:ilvl w:val="0"/>
          <w:numId w:val="8"/>
        </w:numPr>
      </w:pPr>
      <w:r>
        <w:t>Steve Hickman shared the idea of ‘nominated runs’ to involve club members of all levels. Committee to investigate further and find a suitable time when these can be run.</w:t>
      </w:r>
    </w:p>
    <w:p w14:paraId="109BDB82" w14:textId="77547D1B" w:rsidR="006E2C01" w:rsidRPr="006E2C01" w:rsidRDefault="006E2C01" w:rsidP="006E2C01">
      <w:pPr>
        <w:rPr>
          <w:b/>
        </w:rPr>
      </w:pPr>
      <w:r>
        <w:rPr>
          <w:b/>
        </w:rPr>
        <w:t xml:space="preserve">DONM </w:t>
      </w:r>
      <w:r w:rsidR="00581DF1">
        <w:rPr>
          <w:b/>
        </w:rPr>
        <w:t>–</w:t>
      </w:r>
      <w:r>
        <w:rPr>
          <w:b/>
        </w:rPr>
        <w:t xml:space="preserve"> </w:t>
      </w:r>
      <w:r w:rsidR="00581DF1">
        <w:rPr>
          <w:b/>
        </w:rPr>
        <w:t>5/4/18</w:t>
      </w:r>
    </w:p>
    <w:p w14:paraId="2FA84ADC" w14:textId="373AD3B0" w:rsidR="003223EA" w:rsidRDefault="003223EA" w:rsidP="004D1415">
      <w:pPr>
        <w:rPr>
          <w:b/>
        </w:rPr>
      </w:pPr>
      <w:bookmarkStart w:id="0" w:name="_GoBack"/>
      <w:bookmarkEnd w:id="0"/>
    </w:p>
    <w:p w14:paraId="0550EDE5" w14:textId="484D7B53" w:rsidR="003223EA" w:rsidRDefault="003223EA" w:rsidP="004D1415">
      <w:pPr>
        <w:rPr>
          <w:b/>
        </w:rPr>
      </w:pPr>
      <w:r w:rsidRPr="003223EA">
        <w:rPr>
          <w:b/>
        </w:rPr>
        <w:t xml:space="preserve">Items </w:t>
      </w:r>
      <w:r>
        <w:rPr>
          <w:b/>
        </w:rPr>
        <w:t>for next meeting</w:t>
      </w:r>
    </w:p>
    <w:p w14:paraId="5F80F3F9" w14:textId="3CC26B41" w:rsidR="003223EA" w:rsidRPr="003223EA" w:rsidRDefault="003223EA" w:rsidP="00BD32BD">
      <w:pPr>
        <w:pStyle w:val="ListParagraph"/>
        <w:numPr>
          <w:ilvl w:val="0"/>
          <w:numId w:val="1"/>
        </w:numPr>
        <w:rPr>
          <w:b/>
        </w:rPr>
      </w:pPr>
      <w:r>
        <w:t>AGM feedback</w:t>
      </w:r>
    </w:p>
    <w:p w14:paraId="09997183" w14:textId="49F2EB3E" w:rsidR="003223EA" w:rsidRDefault="003223EA" w:rsidP="00BD32BD">
      <w:pPr>
        <w:pStyle w:val="ListParagraph"/>
        <w:numPr>
          <w:ilvl w:val="0"/>
          <w:numId w:val="1"/>
        </w:numPr>
      </w:pPr>
      <w:r w:rsidRPr="003223EA">
        <w:t>New committee members welcome</w:t>
      </w:r>
    </w:p>
    <w:p w14:paraId="073795F3" w14:textId="7FAAF18B" w:rsidR="00ED7CE1" w:rsidRDefault="00ED7CE1" w:rsidP="00BD32BD">
      <w:pPr>
        <w:pStyle w:val="ListParagraph"/>
        <w:numPr>
          <w:ilvl w:val="0"/>
          <w:numId w:val="1"/>
        </w:numPr>
      </w:pPr>
      <w:r>
        <w:lastRenderedPageBreak/>
        <w:t>10k Final £ figures</w:t>
      </w:r>
    </w:p>
    <w:p w14:paraId="5C015A94" w14:textId="29F2997A" w:rsidR="005853AB" w:rsidRDefault="005853AB" w:rsidP="00BD32BD">
      <w:pPr>
        <w:pStyle w:val="ListParagraph"/>
        <w:numPr>
          <w:ilvl w:val="0"/>
          <w:numId w:val="1"/>
        </w:numPr>
      </w:pPr>
      <w:r>
        <w:t>10/20 event</w:t>
      </w:r>
    </w:p>
    <w:p w14:paraId="5AF6A1CE" w14:textId="46DE3EE7" w:rsidR="00BD32BD" w:rsidRDefault="00BD32BD" w:rsidP="00BD32BD">
      <w:pPr>
        <w:pStyle w:val="ListParagraph"/>
        <w:numPr>
          <w:ilvl w:val="0"/>
          <w:numId w:val="1"/>
        </w:numPr>
      </w:pPr>
      <w:r>
        <w:t>Relays</w:t>
      </w:r>
    </w:p>
    <w:p w14:paraId="5293B8D4" w14:textId="387BA6CC" w:rsidR="00BD32BD" w:rsidRDefault="00BD32BD" w:rsidP="00BD32BD">
      <w:pPr>
        <w:pStyle w:val="ListParagraph"/>
        <w:numPr>
          <w:ilvl w:val="0"/>
          <w:numId w:val="1"/>
        </w:numPr>
      </w:pPr>
      <w:proofErr w:type="spellStart"/>
      <w:r>
        <w:t>LiRF</w:t>
      </w:r>
      <w:proofErr w:type="spellEnd"/>
      <w:r>
        <w:t xml:space="preserve"> courses</w:t>
      </w:r>
    </w:p>
    <w:p w14:paraId="01B60DEB"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Banner: where it had been and any other appearances! The request to council on putting the</w:t>
      </w:r>
    </w:p>
    <w:p w14:paraId="40409A2F"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banner at the junction by the towers? Any update? Would like to do this early Jan. </w:t>
      </w:r>
    </w:p>
    <w:p w14:paraId="0967CC91"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Medal on FB as taster</w:t>
      </w:r>
    </w:p>
    <w:p w14:paraId="6E1F7F82"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advertising to advise or ideas to share?</w:t>
      </w:r>
    </w:p>
    <w:p w14:paraId="496B9E34"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 xml:space="preserve">Water: </w:t>
      </w:r>
    </w:p>
    <w:p w14:paraId="40A1140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Sue R looked into Tesco, was advised to write a letter to the community champion, sent two </w:t>
      </w:r>
    </w:p>
    <w:p w14:paraId="7E89E991"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weeks ago, but had no response. </w:t>
      </w:r>
    </w:p>
    <w:p w14:paraId="0BD25325"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Car park:</w:t>
      </w:r>
    </w:p>
    <w:p w14:paraId="1ECC6279"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Brakes: 350 spaces</w:t>
      </w:r>
    </w:p>
    <w:p w14:paraId="21EA7FF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NHS at park</w:t>
      </w:r>
      <w:proofErr w:type="gramStart"/>
      <w:r w:rsidRPr="00CA08DA">
        <w:rPr>
          <w:rFonts w:ascii="pg-1ff9" w:eastAsia="Times New Roman" w:hAnsi="pg-1ff9" w:cs="Segoe UI"/>
          <w:color w:val="000000"/>
          <w:sz w:val="66"/>
          <w:szCs w:val="66"/>
          <w:lang w:eastAsia="en-GB"/>
        </w:rPr>
        <w:t>: ?</w:t>
      </w:r>
      <w:proofErr w:type="gramEnd"/>
      <w:r w:rsidRPr="00CA08DA">
        <w:rPr>
          <w:rFonts w:ascii="pg-1ff9" w:eastAsia="Times New Roman" w:hAnsi="pg-1ff9" w:cs="Segoe UI"/>
          <w:color w:val="000000"/>
          <w:sz w:val="66"/>
          <w:szCs w:val="66"/>
          <w:lang w:eastAsia="en-GB"/>
        </w:rPr>
        <w:t xml:space="preserve"> spaces</w:t>
      </w:r>
    </w:p>
    <w:p w14:paraId="3C3D0A6A"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Are we comfortable we have enough for the event?</w:t>
      </w:r>
    </w:p>
    <w:p w14:paraId="0CC567DE"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Signage:</w:t>
      </w:r>
    </w:p>
    <w:p w14:paraId="0C2E5D9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 will need signs to the car parks, and signs for walkers from the car park through the </w:t>
      </w:r>
    </w:p>
    <w:p w14:paraId="69C8DDDD"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estate to the event. </w:t>
      </w:r>
    </w:p>
    <w:p w14:paraId="59F46517"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signs do we need for car parks and walkers?</w:t>
      </w:r>
    </w:p>
    <w:p w14:paraId="0FD6FC39"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Sponsorship:</w:t>
      </w:r>
      <w:r w:rsidRPr="00CA08DA">
        <w:rPr>
          <w:rFonts w:ascii="pg-1ff9" w:eastAsia="Times New Roman" w:hAnsi="pg-1ff9" w:cs="Segoe UI"/>
          <w:color w:val="000000"/>
          <w:sz w:val="66"/>
          <w:szCs w:val="66"/>
          <w:lang w:eastAsia="en-GB"/>
        </w:rPr>
        <w:t xml:space="preserve"> Girling Solicitors</w:t>
      </w:r>
    </w:p>
    <w:p w14:paraId="4596DA84"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Where is their publicity stand going to be any other information for the day?</w:t>
      </w:r>
    </w:p>
    <w:p w14:paraId="4749E28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info from them dealing directly with Sport Events UK?</w:t>
      </w:r>
    </w:p>
    <w:p w14:paraId="78852AF0"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Start and Finish Line:</w:t>
      </w:r>
    </w:p>
    <w:p w14:paraId="27CD32B9"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Sporting Events UK, A&amp;D and </w:t>
      </w:r>
      <w:proofErr w:type="spellStart"/>
      <w:r w:rsidRPr="00CA08DA">
        <w:rPr>
          <w:rFonts w:ascii="pg-1ff9" w:eastAsia="Times New Roman" w:hAnsi="pg-1ff9" w:cs="Segoe UI"/>
          <w:color w:val="000000"/>
          <w:sz w:val="66"/>
          <w:szCs w:val="66"/>
          <w:lang w:eastAsia="en-GB"/>
        </w:rPr>
        <w:t>Girlings</w:t>
      </w:r>
      <w:proofErr w:type="spellEnd"/>
      <w:r w:rsidRPr="00CA08DA">
        <w:rPr>
          <w:rFonts w:ascii="pg-1ff9" w:eastAsia="Times New Roman" w:hAnsi="pg-1ff9" w:cs="Segoe UI"/>
          <w:color w:val="000000"/>
          <w:sz w:val="66"/>
          <w:szCs w:val="66"/>
          <w:lang w:eastAsia="en-GB"/>
        </w:rPr>
        <w:t xml:space="preserve"> flags &amp; banners?</w:t>
      </w:r>
    </w:p>
    <w:p w14:paraId="061FAEAA"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Marshalling:</w:t>
      </w:r>
    </w:p>
    <w:p w14:paraId="087C5FD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proofErr w:type="spellStart"/>
      <w:r w:rsidRPr="00CA08DA">
        <w:rPr>
          <w:rFonts w:ascii="pg-1ff9" w:eastAsia="Times New Roman" w:hAnsi="pg-1ff9" w:cs="Segoe UI"/>
          <w:color w:val="000000"/>
          <w:sz w:val="66"/>
          <w:szCs w:val="66"/>
          <w:lang w:eastAsia="en-GB"/>
        </w:rPr>
        <w:t>Danyel</w:t>
      </w:r>
      <w:proofErr w:type="spellEnd"/>
      <w:r w:rsidRPr="00CA08DA">
        <w:rPr>
          <w:rFonts w:ascii="pg-1ff9" w:eastAsia="Times New Roman" w:hAnsi="pg-1ff9" w:cs="Segoe UI"/>
          <w:color w:val="000000"/>
          <w:sz w:val="66"/>
          <w:szCs w:val="66"/>
          <w:lang w:eastAsia="en-GB"/>
        </w:rPr>
        <w:t xml:space="preserve"> Cater (Ladies Capitan) offered to organise us all! </w:t>
      </w:r>
    </w:p>
    <w:p w14:paraId="26766C4A"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We have the course map to base marshals on</w:t>
      </w:r>
    </w:p>
    <w:p w14:paraId="282525E8"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on car parks and directing to event from car park?</w:t>
      </w:r>
    </w:p>
    <w:p w14:paraId="342BF2A6"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Catering</w:t>
      </w:r>
    </w:p>
    <w:p w14:paraId="15089B1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Food to be done by caters</w:t>
      </w:r>
    </w:p>
    <w:p w14:paraId="063220C4"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Drinks (hot and cold) to be provided by </w:t>
      </w:r>
      <w:proofErr w:type="spellStart"/>
      <w:r w:rsidRPr="00CA08DA">
        <w:rPr>
          <w:rFonts w:ascii="pg-1ff9" w:eastAsia="Times New Roman" w:hAnsi="pg-1ff9" w:cs="Segoe UI"/>
          <w:color w:val="000000"/>
          <w:sz w:val="66"/>
          <w:szCs w:val="66"/>
          <w:lang w:eastAsia="en-GB"/>
        </w:rPr>
        <w:t>Sandyacres</w:t>
      </w:r>
      <w:proofErr w:type="spellEnd"/>
    </w:p>
    <w:p w14:paraId="4C1FB227"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Cakes by A&amp;D!</w:t>
      </w:r>
    </w:p>
    <w:p w14:paraId="77026FC9"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proofErr w:type="spellStart"/>
      <w:r w:rsidRPr="00CA08DA">
        <w:rPr>
          <w:rFonts w:ascii="pg-1ffe" w:eastAsia="Times New Roman" w:hAnsi="pg-1ffe" w:cs="Segoe UI"/>
          <w:color w:val="000000"/>
          <w:sz w:val="66"/>
          <w:szCs w:val="66"/>
          <w:lang w:eastAsia="en-GB"/>
        </w:rPr>
        <w:t>Westwell</w:t>
      </w:r>
      <w:proofErr w:type="spellEnd"/>
      <w:r w:rsidRPr="00CA08DA">
        <w:rPr>
          <w:rFonts w:ascii="pg-1ffe" w:eastAsia="Times New Roman" w:hAnsi="pg-1ffe" w:cs="Segoe UI"/>
          <w:color w:val="000000"/>
          <w:sz w:val="66"/>
          <w:szCs w:val="66"/>
          <w:lang w:eastAsia="en-GB"/>
        </w:rPr>
        <w:t xml:space="preserve"> community</w:t>
      </w:r>
    </w:p>
    <w:p w14:paraId="33876842"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Advise village by letter what's happening and when?</w:t>
      </w:r>
    </w:p>
    <w:p w14:paraId="6CB777BA"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Pr>
          <w:rFonts w:ascii="pg-1ffe" w:eastAsia="Times New Roman" w:hAnsi="pg-1ffe" w:cs="Segoe UI"/>
          <w:color w:val="000000"/>
          <w:sz w:val="66"/>
          <w:szCs w:val="66"/>
          <w:lang w:eastAsia="en-GB"/>
        </w:rPr>
        <w:t>AOB or questions</w:t>
      </w:r>
    </w:p>
    <w:sectPr w:rsidR="00CA08DA" w:rsidRPr="00CA0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g-1ff9">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g-1ff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8"/>
    <w:multiLevelType w:val="hybridMultilevel"/>
    <w:tmpl w:val="73B42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763F6"/>
    <w:multiLevelType w:val="hybridMultilevel"/>
    <w:tmpl w:val="B39A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96E58"/>
    <w:multiLevelType w:val="hybridMultilevel"/>
    <w:tmpl w:val="CFAC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307C3"/>
    <w:multiLevelType w:val="hybridMultilevel"/>
    <w:tmpl w:val="D0060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B6AB6"/>
    <w:multiLevelType w:val="hybridMultilevel"/>
    <w:tmpl w:val="6040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40CFC"/>
    <w:multiLevelType w:val="hybridMultilevel"/>
    <w:tmpl w:val="816A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D3D3B"/>
    <w:multiLevelType w:val="hybridMultilevel"/>
    <w:tmpl w:val="956E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F4A8F"/>
    <w:multiLevelType w:val="hybridMultilevel"/>
    <w:tmpl w:val="62108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3"/>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76"/>
    <w:rsid w:val="0007318D"/>
    <w:rsid w:val="000E7376"/>
    <w:rsid w:val="0014371A"/>
    <w:rsid w:val="00174ABF"/>
    <w:rsid w:val="001A7457"/>
    <w:rsid w:val="001D6D57"/>
    <w:rsid w:val="001F47A2"/>
    <w:rsid w:val="00203A82"/>
    <w:rsid w:val="00203DCA"/>
    <w:rsid w:val="002105EA"/>
    <w:rsid w:val="00227E0C"/>
    <w:rsid w:val="002B10F3"/>
    <w:rsid w:val="002E7D0B"/>
    <w:rsid w:val="0030536D"/>
    <w:rsid w:val="003223EA"/>
    <w:rsid w:val="00375EF3"/>
    <w:rsid w:val="003F1AE3"/>
    <w:rsid w:val="00416E58"/>
    <w:rsid w:val="00424682"/>
    <w:rsid w:val="00475503"/>
    <w:rsid w:val="00493417"/>
    <w:rsid w:val="004D1415"/>
    <w:rsid w:val="00581DF1"/>
    <w:rsid w:val="005853AB"/>
    <w:rsid w:val="005861F4"/>
    <w:rsid w:val="005C6D00"/>
    <w:rsid w:val="005D0832"/>
    <w:rsid w:val="005D37CA"/>
    <w:rsid w:val="005E40CB"/>
    <w:rsid w:val="00657EF5"/>
    <w:rsid w:val="00686144"/>
    <w:rsid w:val="006E2C01"/>
    <w:rsid w:val="006E7A80"/>
    <w:rsid w:val="0072631B"/>
    <w:rsid w:val="00732BD8"/>
    <w:rsid w:val="00751ADE"/>
    <w:rsid w:val="007669F7"/>
    <w:rsid w:val="007F1B5B"/>
    <w:rsid w:val="007F4FCE"/>
    <w:rsid w:val="00805166"/>
    <w:rsid w:val="0080721C"/>
    <w:rsid w:val="00810336"/>
    <w:rsid w:val="008D00D7"/>
    <w:rsid w:val="008E58B6"/>
    <w:rsid w:val="00922495"/>
    <w:rsid w:val="0095470E"/>
    <w:rsid w:val="00964EDE"/>
    <w:rsid w:val="009B2B70"/>
    <w:rsid w:val="009C38B2"/>
    <w:rsid w:val="00A45189"/>
    <w:rsid w:val="00A4543C"/>
    <w:rsid w:val="00A45FD7"/>
    <w:rsid w:val="00A526CD"/>
    <w:rsid w:val="00A621D6"/>
    <w:rsid w:val="00AD1876"/>
    <w:rsid w:val="00B05E65"/>
    <w:rsid w:val="00B32A8E"/>
    <w:rsid w:val="00B84DB0"/>
    <w:rsid w:val="00B921CD"/>
    <w:rsid w:val="00BA4489"/>
    <w:rsid w:val="00BB6FFE"/>
    <w:rsid w:val="00BD32BD"/>
    <w:rsid w:val="00C3085B"/>
    <w:rsid w:val="00C339BD"/>
    <w:rsid w:val="00C44A68"/>
    <w:rsid w:val="00CA08DA"/>
    <w:rsid w:val="00CA7134"/>
    <w:rsid w:val="00CB17D8"/>
    <w:rsid w:val="00E22AC2"/>
    <w:rsid w:val="00E728F9"/>
    <w:rsid w:val="00E84893"/>
    <w:rsid w:val="00EA74F2"/>
    <w:rsid w:val="00EB0EDE"/>
    <w:rsid w:val="00EC7774"/>
    <w:rsid w:val="00ED7CE1"/>
    <w:rsid w:val="00EE3D05"/>
    <w:rsid w:val="00F41030"/>
    <w:rsid w:val="00F84854"/>
    <w:rsid w:val="00FB4970"/>
    <w:rsid w:val="00FC456F"/>
    <w:rsid w:val="00FD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27AE"/>
  <w15:chartTrackingRefBased/>
  <w15:docId w15:val="{8FE7D8CE-EF62-4F62-ACC3-4321261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189"/>
    <w:rPr>
      <w:b/>
      <w:bCs/>
    </w:rPr>
  </w:style>
  <w:style w:type="character" w:styleId="Hyperlink">
    <w:name w:val="Hyperlink"/>
    <w:basedOn w:val="DefaultParagraphFont"/>
    <w:uiPriority w:val="99"/>
    <w:unhideWhenUsed/>
    <w:rsid w:val="00A45189"/>
    <w:rPr>
      <w:color w:val="0563C1" w:themeColor="hyperlink"/>
      <w:u w:val="single"/>
    </w:rPr>
  </w:style>
  <w:style w:type="character" w:styleId="UnresolvedMention">
    <w:name w:val="Unresolved Mention"/>
    <w:basedOn w:val="DefaultParagraphFont"/>
    <w:uiPriority w:val="99"/>
    <w:semiHidden/>
    <w:unhideWhenUsed/>
    <w:rsid w:val="00A45189"/>
    <w:rPr>
      <w:color w:val="808080"/>
      <w:shd w:val="clear" w:color="auto" w:fill="E6E6E6"/>
    </w:rPr>
  </w:style>
  <w:style w:type="paragraph" w:styleId="ListParagraph">
    <w:name w:val="List Paragraph"/>
    <w:basedOn w:val="Normal"/>
    <w:uiPriority w:val="34"/>
    <w:qFormat/>
    <w:rsid w:val="00E22AC2"/>
    <w:pPr>
      <w:ind w:left="720"/>
      <w:contextualSpacing/>
    </w:pPr>
  </w:style>
  <w:style w:type="character" w:customStyle="1" w:styleId="pg-1fc1">
    <w:name w:val="pg-1fc1"/>
    <w:basedOn w:val="DefaultParagraphFont"/>
    <w:rsid w:val="00CA08DA"/>
  </w:style>
  <w:style w:type="character" w:customStyle="1" w:styleId="pg-1ff2">
    <w:name w:val="pg-1ff2"/>
    <w:basedOn w:val="DefaultParagraphFont"/>
    <w:rsid w:val="00CA08DA"/>
  </w:style>
  <w:style w:type="paragraph" w:customStyle="1" w:styleId="yiv5434441008msonormal">
    <w:name w:val="yiv5434441008msonormal"/>
    <w:basedOn w:val="Normal"/>
    <w:rsid w:val="004D1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33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5332">
      <w:bodyDiv w:val="1"/>
      <w:marLeft w:val="0"/>
      <w:marRight w:val="0"/>
      <w:marTop w:val="0"/>
      <w:marBottom w:val="0"/>
      <w:divBdr>
        <w:top w:val="none" w:sz="0" w:space="0" w:color="auto"/>
        <w:left w:val="none" w:sz="0" w:space="0" w:color="auto"/>
        <w:bottom w:val="none" w:sz="0" w:space="0" w:color="auto"/>
        <w:right w:val="none" w:sz="0" w:space="0" w:color="auto"/>
      </w:divBdr>
      <w:divsChild>
        <w:div w:id="1831868039">
          <w:marLeft w:val="0"/>
          <w:marRight w:val="0"/>
          <w:marTop w:val="0"/>
          <w:marBottom w:val="0"/>
          <w:divBdr>
            <w:top w:val="none" w:sz="0" w:space="0" w:color="auto"/>
            <w:left w:val="none" w:sz="0" w:space="0" w:color="auto"/>
            <w:bottom w:val="none" w:sz="0" w:space="0" w:color="auto"/>
            <w:right w:val="none" w:sz="0" w:space="0" w:color="auto"/>
          </w:divBdr>
        </w:div>
        <w:div w:id="1329098116">
          <w:marLeft w:val="0"/>
          <w:marRight w:val="0"/>
          <w:marTop w:val="0"/>
          <w:marBottom w:val="0"/>
          <w:divBdr>
            <w:top w:val="none" w:sz="0" w:space="0" w:color="auto"/>
            <w:left w:val="single" w:sz="6" w:space="0" w:color="E4E4E4"/>
            <w:bottom w:val="none" w:sz="0" w:space="0" w:color="auto"/>
            <w:right w:val="none" w:sz="0" w:space="0" w:color="auto"/>
          </w:divBdr>
          <w:divsChild>
            <w:div w:id="960496282">
              <w:marLeft w:val="0"/>
              <w:marRight w:val="0"/>
              <w:marTop w:val="0"/>
              <w:marBottom w:val="0"/>
              <w:divBdr>
                <w:top w:val="none" w:sz="0" w:space="0" w:color="auto"/>
                <w:left w:val="none" w:sz="0" w:space="0" w:color="auto"/>
                <w:bottom w:val="none" w:sz="0" w:space="0" w:color="auto"/>
                <w:right w:val="none" w:sz="0" w:space="0" w:color="auto"/>
              </w:divBdr>
              <w:divsChild>
                <w:div w:id="937180843">
                  <w:marLeft w:val="0"/>
                  <w:marRight w:val="0"/>
                  <w:marTop w:val="0"/>
                  <w:marBottom w:val="0"/>
                  <w:divBdr>
                    <w:top w:val="none" w:sz="0" w:space="0" w:color="auto"/>
                    <w:left w:val="none" w:sz="0" w:space="0" w:color="auto"/>
                    <w:bottom w:val="none" w:sz="0" w:space="0" w:color="auto"/>
                    <w:right w:val="none" w:sz="0" w:space="0" w:color="auto"/>
                  </w:divBdr>
                  <w:divsChild>
                    <w:div w:id="1089109956">
                      <w:marLeft w:val="0"/>
                      <w:marRight w:val="0"/>
                      <w:marTop w:val="0"/>
                      <w:marBottom w:val="0"/>
                      <w:divBdr>
                        <w:top w:val="none" w:sz="0" w:space="0" w:color="auto"/>
                        <w:left w:val="none" w:sz="0" w:space="0" w:color="auto"/>
                        <w:bottom w:val="none" w:sz="0" w:space="0" w:color="auto"/>
                        <w:right w:val="none" w:sz="0" w:space="0" w:color="auto"/>
                      </w:divBdr>
                      <w:divsChild>
                        <w:div w:id="1015887264">
                          <w:marLeft w:val="0"/>
                          <w:marRight w:val="0"/>
                          <w:marTop w:val="0"/>
                          <w:marBottom w:val="0"/>
                          <w:divBdr>
                            <w:top w:val="none" w:sz="0" w:space="0" w:color="auto"/>
                            <w:left w:val="none" w:sz="0" w:space="0" w:color="auto"/>
                            <w:bottom w:val="single" w:sz="18" w:space="0" w:color="E4E4E4"/>
                            <w:right w:val="none" w:sz="0" w:space="0" w:color="auto"/>
                          </w:divBdr>
                          <w:divsChild>
                            <w:div w:id="1425420643">
                              <w:marLeft w:val="0"/>
                              <w:marRight w:val="0"/>
                              <w:marTop w:val="0"/>
                              <w:marBottom w:val="0"/>
                              <w:divBdr>
                                <w:top w:val="none" w:sz="0" w:space="0" w:color="auto"/>
                                <w:left w:val="none" w:sz="0" w:space="0" w:color="auto"/>
                                <w:bottom w:val="none" w:sz="0" w:space="0" w:color="auto"/>
                                <w:right w:val="none" w:sz="0" w:space="0" w:color="auto"/>
                              </w:divBdr>
                              <w:divsChild>
                                <w:div w:id="1693458253">
                                  <w:marLeft w:val="0"/>
                                  <w:marRight w:val="0"/>
                                  <w:marTop w:val="0"/>
                                  <w:marBottom w:val="0"/>
                                  <w:divBdr>
                                    <w:top w:val="none" w:sz="0" w:space="0" w:color="auto"/>
                                    <w:left w:val="none" w:sz="0" w:space="0" w:color="auto"/>
                                    <w:bottom w:val="none" w:sz="0" w:space="0" w:color="auto"/>
                                    <w:right w:val="none" w:sz="0" w:space="0" w:color="auto"/>
                                  </w:divBdr>
                                  <w:divsChild>
                                    <w:div w:id="898905948">
                                      <w:marLeft w:val="0"/>
                                      <w:marRight w:val="0"/>
                                      <w:marTop w:val="0"/>
                                      <w:marBottom w:val="0"/>
                                      <w:divBdr>
                                        <w:top w:val="none" w:sz="0" w:space="0" w:color="auto"/>
                                        <w:left w:val="none" w:sz="0" w:space="0" w:color="auto"/>
                                        <w:bottom w:val="none" w:sz="0" w:space="0" w:color="auto"/>
                                        <w:right w:val="none" w:sz="0" w:space="0" w:color="auto"/>
                                      </w:divBdr>
                                      <w:divsChild>
                                        <w:div w:id="1770420621">
                                          <w:marLeft w:val="0"/>
                                          <w:marRight w:val="0"/>
                                          <w:marTop w:val="0"/>
                                          <w:marBottom w:val="0"/>
                                          <w:divBdr>
                                            <w:top w:val="none" w:sz="0" w:space="0" w:color="auto"/>
                                            <w:left w:val="none" w:sz="0" w:space="0" w:color="auto"/>
                                            <w:bottom w:val="none" w:sz="0" w:space="0" w:color="auto"/>
                                            <w:right w:val="none" w:sz="0" w:space="0" w:color="auto"/>
                                          </w:divBdr>
                                          <w:divsChild>
                                            <w:div w:id="722213744">
                                              <w:marLeft w:val="0"/>
                                              <w:marRight w:val="0"/>
                                              <w:marTop w:val="0"/>
                                              <w:marBottom w:val="0"/>
                                              <w:divBdr>
                                                <w:top w:val="none" w:sz="0" w:space="0" w:color="auto"/>
                                                <w:left w:val="none" w:sz="0" w:space="0" w:color="auto"/>
                                                <w:bottom w:val="none" w:sz="0" w:space="0" w:color="auto"/>
                                                <w:right w:val="none" w:sz="0" w:space="0" w:color="auto"/>
                                              </w:divBdr>
                                            </w:div>
                                            <w:div w:id="870802072">
                                              <w:marLeft w:val="0"/>
                                              <w:marRight w:val="0"/>
                                              <w:marTop w:val="0"/>
                                              <w:marBottom w:val="0"/>
                                              <w:divBdr>
                                                <w:top w:val="none" w:sz="0" w:space="0" w:color="auto"/>
                                                <w:left w:val="none" w:sz="0" w:space="0" w:color="auto"/>
                                                <w:bottom w:val="none" w:sz="0" w:space="0" w:color="auto"/>
                                                <w:right w:val="none" w:sz="0" w:space="0" w:color="auto"/>
                                              </w:divBdr>
                                            </w:div>
                                            <w:div w:id="71583161">
                                              <w:marLeft w:val="0"/>
                                              <w:marRight w:val="0"/>
                                              <w:marTop w:val="0"/>
                                              <w:marBottom w:val="0"/>
                                              <w:divBdr>
                                                <w:top w:val="none" w:sz="0" w:space="0" w:color="auto"/>
                                                <w:left w:val="none" w:sz="0" w:space="0" w:color="auto"/>
                                                <w:bottom w:val="none" w:sz="0" w:space="0" w:color="auto"/>
                                                <w:right w:val="none" w:sz="0" w:space="0" w:color="auto"/>
                                              </w:divBdr>
                                            </w:div>
                                            <w:div w:id="2008898544">
                                              <w:marLeft w:val="0"/>
                                              <w:marRight w:val="0"/>
                                              <w:marTop w:val="0"/>
                                              <w:marBottom w:val="0"/>
                                              <w:divBdr>
                                                <w:top w:val="none" w:sz="0" w:space="0" w:color="auto"/>
                                                <w:left w:val="none" w:sz="0" w:space="0" w:color="auto"/>
                                                <w:bottom w:val="none" w:sz="0" w:space="0" w:color="auto"/>
                                                <w:right w:val="none" w:sz="0" w:space="0" w:color="auto"/>
                                              </w:divBdr>
                                            </w:div>
                                            <w:div w:id="959409335">
                                              <w:marLeft w:val="0"/>
                                              <w:marRight w:val="0"/>
                                              <w:marTop w:val="0"/>
                                              <w:marBottom w:val="0"/>
                                              <w:divBdr>
                                                <w:top w:val="none" w:sz="0" w:space="0" w:color="auto"/>
                                                <w:left w:val="none" w:sz="0" w:space="0" w:color="auto"/>
                                                <w:bottom w:val="none" w:sz="0" w:space="0" w:color="auto"/>
                                                <w:right w:val="none" w:sz="0" w:space="0" w:color="auto"/>
                                              </w:divBdr>
                                            </w:div>
                                            <w:div w:id="1113785159">
                                              <w:marLeft w:val="0"/>
                                              <w:marRight w:val="0"/>
                                              <w:marTop w:val="0"/>
                                              <w:marBottom w:val="0"/>
                                              <w:divBdr>
                                                <w:top w:val="none" w:sz="0" w:space="0" w:color="auto"/>
                                                <w:left w:val="none" w:sz="0" w:space="0" w:color="auto"/>
                                                <w:bottom w:val="none" w:sz="0" w:space="0" w:color="auto"/>
                                                <w:right w:val="none" w:sz="0" w:space="0" w:color="auto"/>
                                              </w:divBdr>
                                            </w:div>
                                            <w:div w:id="1110857331">
                                              <w:marLeft w:val="0"/>
                                              <w:marRight w:val="0"/>
                                              <w:marTop w:val="0"/>
                                              <w:marBottom w:val="0"/>
                                              <w:divBdr>
                                                <w:top w:val="none" w:sz="0" w:space="0" w:color="auto"/>
                                                <w:left w:val="none" w:sz="0" w:space="0" w:color="auto"/>
                                                <w:bottom w:val="none" w:sz="0" w:space="0" w:color="auto"/>
                                                <w:right w:val="none" w:sz="0" w:space="0" w:color="auto"/>
                                              </w:divBdr>
                                            </w:div>
                                            <w:div w:id="324019822">
                                              <w:marLeft w:val="0"/>
                                              <w:marRight w:val="0"/>
                                              <w:marTop w:val="0"/>
                                              <w:marBottom w:val="0"/>
                                              <w:divBdr>
                                                <w:top w:val="none" w:sz="0" w:space="0" w:color="auto"/>
                                                <w:left w:val="none" w:sz="0" w:space="0" w:color="auto"/>
                                                <w:bottom w:val="none" w:sz="0" w:space="0" w:color="auto"/>
                                                <w:right w:val="none" w:sz="0" w:space="0" w:color="auto"/>
                                              </w:divBdr>
                                            </w:div>
                                            <w:div w:id="1874923110">
                                              <w:marLeft w:val="0"/>
                                              <w:marRight w:val="0"/>
                                              <w:marTop w:val="0"/>
                                              <w:marBottom w:val="0"/>
                                              <w:divBdr>
                                                <w:top w:val="none" w:sz="0" w:space="0" w:color="auto"/>
                                                <w:left w:val="none" w:sz="0" w:space="0" w:color="auto"/>
                                                <w:bottom w:val="none" w:sz="0" w:space="0" w:color="auto"/>
                                                <w:right w:val="none" w:sz="0" w:space="0" w:color="auto"/>
                                              </w:divBdr>
                                            </w:div>
                                            <w:div w:id="1582444646">
                                              <w:marLeft w:val="0"/>
                                              <w:marRight w:val="0"/>
                                              <w:marTop w:val="0"/>
                                              <w:marBottom w:val="0"/>
                                              <w:divBdr>
                                                <w:top w:val="none" w:sz="0" w:space="0" w:color="auto"/>
                                                <w:left w:val="none" w:sz="0" w:space="0" w:color="auto"/>
                                                <w:bottom w:val="none" w:sz="0" w:space="0" w:color="auto"/>
                                                <w:right w:val="none" w:sz="0" w:space="0" w:color="auto"/>
                                              </w:divBdr>
                                            </w:div>
                                            <w:div w:id="1364551713">
                                              <w:marLeft w:val="0"/>
                                              <w:marRight w:val="0"/>
                                              <w:marTop w:val="0"/>
                                              <w:marBottom w:val="0"/>
                                              <w:divBdr>
                                                <w:top w:val="none" w:sz="0" w:space="0" w:color="auto"/>
                                                <w:left w:val="none" w:sz="0" w:space="0" w:color="auto"/>
                                                <w:bottom w:val="none" w:sz="0" w:space="0" w:color="auto"/>
                                                <w:right w:val="none" w:sz="0" w:space="0" w:color="auto"/>
                                              </w:divBdr>
                                            </w:div>
                                            <w:div w:id="1578444155">
                                              <w:marLeft w:val="0"/>
                                              <w:marRight w:val="0"/>
                                              <w:marTop w:val="0"/>
                                              <w:marBottom w:val="0"/>
                                              <w:divBdr>
                                                <w:top w:val="none" w:sz="0" w:space="0" w:color="auto"/>
                                                <w:left w:val="none" w:sz="0" w:space="0" w:color="auto"/>
                                                <w:bottom w:val="none" w:sz="0" w:space="0" w:color="auto"/>
                                                <w:right w:val="none" w:sz="0" w:space="0" w:color="auto"/>
                                              </w:divBdr>
                                            </w:div>
                                            <w:div w:id="1806970965">
                                              <w:marLeft w:val="0"/>
                                              <w:marRight w:val="0"/>
                                              <w:marTop w:val="0"/>
                                              <w:marBottom w:val="0"/>
                                              <w:divBdr>
                                                <w:top w:val="none" w:sz="0" w:space="0" w:color="auto"/>
                                                <w:left w:val="none" w:sz="0" w:space="0" w:color="auto"/>
                                                <w:bottom w:val="none" w:sz="0" w:space="0" w:color="auto"/>
                                                <w:right w:val="none" w:sz="0" w:space="0" w:color="auto"/>
                                              </w:divBdr>
                                            </w:div>
                                            <w:div w:id="1047994477">
                                              <w:marLeft w:val="0"/>
                                              <w:marRight w:val="0"/>
                                              <w:marTop w:val="0"/>
                                              <w:marBottom w:val="0"/>
                                              <w:divBdr>
                                                <w:top w:val="none" w:sz="0" w:space="0" w:color="auto"/>
                                                <w:left w:val="none" w:sz="0" w:space="0" w:color="auto"/>
                                                <w:bottom w:val="none" w:sz="0" w:space="0" w:color="auto"/>
                                                <w:right w:val="none" w:sz="0" w:space="0" w:color="auto"/>
                                              </w:divBdr>
                                            </w:div>
                                            <w:div w:id="152767251">
                                              <w:marLeft w:val="0"/>
                                              <w:marRight w:val="0"/>
                                              <w:marTop w:val="0"/>
                                              <w:marBottom w:val="0"/>
                                              <w:divBdr>
                                                <w:top w:val="none" w:sz="0" w:space="0" w:color="auto"/>
                                                <w:left w:val="none" w:sz="0" w:space="0" w:color="auto"/>
                                                <w:bottom w:val="none" w:sz="0" w:space="0" w:color="auto"/>
                                                <w:right w:val="none" w:sz="0" w:space="0" w:color="auto"/>
                                              </w:divBdr>
                                            </w:div>
                                            <w:div w:id="1835493595">
                                              <w:marLeft w:val="0"/>
                                              <w:marRight w:val="0"/>
                                              <w:marTop w:val="0"/>
                                              <w:marBottom w:val="0"/>
                                              <w:divBdr>
                                                <w:top w:val="none" w:sz="0" w:space="0" w:color="auto"/>
                                                <w:left w:val="none" w:sz="0" w:space="0" w:color="auto"/>
                                                <w:bottom w:val="none" w:sz="0" w:space="0" w:color="auto"/>
                                                <w:right w:val="none" w:sz="0" w:space="0" w:color="auto"/>
                                              </w:divBdr>
                                            </w:div>
                                            <w:div w:id="1288313590">
                                              <w:marLeft w:val="0"/>
                                              <w:marRight w:val="0"/>
                                              <w:marTop w:val="0"/>
                                              <w:marBottom w:val="0"/>
                                              <w:divBdr>
                                                <w:top w:val="none" w:sz="0" w:space="0" w:color="auto"/>
                                                <w:left w:val="none" w:sz="0" w:space="0" w:color="auto"/>
                                                <w:bottom w:val="none" w:sz="0" w:space="0" w:color="auto"/>
                                                <w:right w:val="none" w:sz="0" w:space="0" w:color="auto"/>
                                              </w:divBdr>
                                            </w:div>
                                            <w:div w:id="1353217178">
                                              <w:marLeft w:val="0"/>
                                              <w:marRight w:val="0"/>
                                              <w:marTop w:val="0"/>
                                              <w:marBottom w:val="0"/>
                                              <w:divBdr>
                                                <w:top w:val="none" w:sz="0" w:space="0" w:color="auto"/>
                                                <w:left w:val="none" w:sz="0" w:space="0" w:color="auto"/>
                                                <w:bottom w:val="none" w:sz="0" w:space="0" w:color="auto"/>
                                                <w:right w:val="none" w:sz="0" w:space="0" w:color="auto"/>
                                              </w:divBdr>
                                            </w:div>
                                            <w:div w:id="1404528301">
                                              <w:marLeft w:val="0"/>
                                              <w:marRight w:val="0"/>
                                              <w:marTop w:val="0"/>
                                              <w:marBottom w:val="0"/>
                                              <w:divBdr>
                                                <w:top w:val="none" w:sz="0" w:space="0" w:color="auto"/>
                                                <w:left w:val="none" w:sz="0" w:space="0" w:color="auto"/>
                                                <w:bottom w:val="none" w:sz="0" w:space="0" w:color="auto"/>
                                                <w:right w:val="none" w:sz="0" w:space="0" w:color="auto"/>
                                              </w:divBdr>
                                            </w:div>
                                            <w:div w:id="369962330">
                                              <w:marLeft w:val="0"/>
                                              <w:marRight w:val="0"/>
                                              <w:marTop w:val="0"/>
                                              <w:marBottom w:val="0"/>
                                              <w:divBdr>
                                                <w:top w:val="none" w:sz="0" w:space="0" w:color="auto"/>
                                                <w:left w:val="none" w:sz="0" w:space="0" w:color="auto"/>
                                                <w:bottom w:val="none" w:sz="0" w:space="0" w:color="auto"/>
                                                <w:right w:val="none" w:sz="0" w:space="0" w:color="auto"/>
                                              </w:divBdr>
                                            </w:div>
                                            <w:div w:id="1514025773">
                                              <w:marLeft w:val="0"/>
                                              <w:marRight w:val="0"/>
                                              <w:marTop w:val="0"/>
                                              <w:marBottom w:val="0"/>
                                              <w:divBdr>
                                                <w:top w:val="none" w:sz="0" w:space="0" w:color="auto"/>
                                                <w:left w:val="none" w:sz="0" w:space="0" w:color="auto"/>
                                                <w:bottom w:val="none" w:sz="0" w:space="0" w:color="auto"/>
                                                <w:right w:val="none" w:sz="0" w:space="0" w:color="auto"/>
                                              </w:divBdr>
                                            </w:div>
                                            <w:div w:id="1749225216">
                                              <w:marLeft w:val="0"/>
                                              <w:marRight w:val="0"/>
                                              <w:marTop w:val="0"/>
                                              <w:marBottom w:val="0"/>
                                              <w:divBdr>
                                                <w:top w:val="none" w:sz="0" w:space="0" w:color="auto"/>
                                                <w:left w:val="none" w:sz="0" w:space="0" w:color="auto"/>
                                                <w:bottom w:val="none" w:sz="0" w:space="0" w:color="auto"/>
                                                <w:right w:val="none" w:sz="0" w:space="0" w:color="auto"/>
                                              </w:divBdr>
                                            </w:div>
                                            <w:div w:id="105200859">
                                              <w:marLeft w:val="0"/>
                                              <w:marRight w:val="0"/>
                                              <w:marTop w:val="0"/>
                                              <w:marBottom w:val="0"/>
                                              <w:divBdr>
                                                <w:top w:val="none" w:sz="0" w:space="0" w:color="auto"/>
                                                <w:left w:val="none" w:sz="0" w:space="0" w:color="auto"/>
                                                <w:bottom w:val="none" w:sz="0" w:space="0" w:color="auto"/>
                                                <w:right w:val="none" w:sz="0" w:space="0" w:color="auto"/>
                                              </w:divBdr>
                                            </w:div>
                                            <w:div w:id="1192720287">
                                              <w:marLeft w:val="0"/>
                                              <w:marRight w:val="0"/>
                                              <w:marTop w:val="0"/>
                                              <w:marBottom w:val="0"/>
                                              <w:divBdr>
                                                <w:top w:val="none" w:sz="0" w:space="0" w:color="auto"/>
                                                <w:left w:val="none" w:sz="0" w:space="0" w:color="auto"/>
                                                <w:bottom w:val="none" w:sz="0" w:space="0" w:color="auto"/>
                                                <w:right w:val="none" w:sz="0" w:space="0" w:color="auto"/>
                                              </w:divBdr>
                                            </w:div>
                                            <w:div w:id="1067533078">
                                              <w:marLeft w:val="0"/>
                                              <w:marRight w:val="0"/>
                                              <w:marTop w:val="0"/>
                                              <w:marBottom w:val="0"/>
                                              <w:divBdr>
                                                <w:top w:val="none" w:sz="0" w:space="0" w:color="auto"/>
                                                <w:left w:val="none" w:sz="0" w:space="0" w:color="auto"/>
                                                <w:bottom w:val="none" w:sz="0" w:space="0" w:color="auto"/>
                                                <w:right w:val="none" w:sz="0" w:space="0" w:color="auto"/>
                                              </w:divBdr>
                                            </w:div>
                                            <w:div w:id="821896798">
                                              <w:marLeft w:val="0"/>
                                              <w:marRight w:val="0"/>
                                              <w:marTop w:val="0"/>
                                              <w:marBottom w:val="0"/>
                                              <w:divBdr>
                                                <w:top w:val="none" w:sz="0" w:space="0" w:color="auto"/>
                                                <w:left w:val="none" w:sz="0" w:space="0" w:color="auto"/>
                                                <w:bottom w:val="none" w:sz="0" w:space="0" w:color="auto"/>
                                                <w:right w:val="none" w:sz="0" w:space="0" w:color="auto"/>
                                              </w:divBdr>
                                            </w:div>
                                            <w:div w:id="1999729718">
                                              <w:marLeft w:val="0"/>
                                              <w:marRight w:val="0"/>
                                              <w:marTop w:val="0"/>
                                              <w:marBottom w:val="0"/>
                                              <w:divBdr>
                                                <w:top w:val="none" w:sz="0" w:space="0" w:color="auto"/>
                                                <w:left w:val="none" w:sz="0" w:space="0" w:color="auto"/>
                                                <w:bottom w:val="none" w:sz="0" w:space="0" w:color="auto"/>
                                                <w:right w:val="none" w:sz="0" w:space="0" w:color="auto"/>
                                              </w:divBdr>
                                            </w:div>
                                            <w:div w:id="1848321607">
                                              <w:marLeft w:val="0"/>
                                              <w:marRight w:val="0"/>
                                              <w:marTop w:val="0"/>
                                              <w:marBottom w:val="0"/>
                                              <w:divBdr>
                                                <w:top w:val="none" w:sz="0" w:space="0" w:color="auto"/>
                                                <w:left w:val="none" w:sz="0" w:space="0" w:color="auto"/>
                                                <w:bottom w:val="none" w:sz="0" w:space="0" w:color="auto"/>
                                                <w:right w:val="none" w:sz="0" w:space="0" w:color="auto"/>
                                              </w:divBdr>
                                            </w:div>
                                            <w:div w:id="166211524">
                                              <w:marLeft w:val="0"/>
                                              <w:marRight w:val="0"/>
                                              <w:marTop w:val="0"/>
                                              <w:marBottom w:val="0"/>
                                              <w:divBdr>
                                                <w:top w:val="none" w:sz="0" w:space="0" w:color="auto"/>
                                                <w:left w:val="none" w:sz="0" w:space="0" w:color="auto"/>
                                                <w:bottom w:val="none" w:sz="0" w:space="0" w:color="auto"/>
                                                <w:right w:val="none" w:sz="0" w:space="0" w:color="auto"/>
                                              </w:divBdr>
                                            </w:div>
                                            <w:div w:id="2078240720">
                                              <w:marLeft w:val="0"/>
                                              <w:marRight w:val="0"/>
                                              <w:marTop w:val="0"/>
                                              <w:marBottom w:val="0"/>
                                              <w:divBdr>
                                                <w:top w:val="none" w:sz="0" w:space="0" w:color="auto"/>
                                                <w:left w:val="none" w:sz="0" w:space="0" w:color="auto"/>
                                                <w:bottom w:val="none" w:sz="0" w:space="0" w:color="auto"/>
                                                <w:right w:val="none" w:sz="0" w:space="0" w:color="auto"/>
                                              </w:divBdr>
                                            </w:div>
                                            <w:div w:id="364600465">
                                              <w:marLeft w:val="0"/>
                                              <w:marRight w:val="0"/>
                                              <w:marTop w:val="0"/>
                                              <w:marBottom w:val="0"/>
                                              <w:divBdr>
                                                <w:top w:val="none" w:sz="0" w:space="0" w:color="auto"/>
                                                <w:left w:val="none" w:sz="0" w:space="0" w:color="auto"/>
                                                <w:bottom w:val="none" w:sz="0" w:space="0" w:color="auto"/>
                                                <w:right w:val="none" w:sz="0" w:space="0" w:color="auto"/>
                                              </w:divBdr>
                                            </w:div>
                                            <w:div w:id="1139104491">
                                              <w:marLeft w:val="0"/>
                                              <w:marRight w:val="0"/>
                                              <w:marTop w:val="0"/>
                                              <w:marBottom w:val="0"/>
                                              <w:divBdr>
                                                <w:top w:val="none" w:sz="0" w:space="0" w:color="auto"/>
                                                <w:left w:val="none" w:sz="0" w:space="0" w:color="auto"/>
                                                <w:bottom w:val="none" w:sz="0" w:space="0" w:color="auto"/>
                                                <w:right w:val="none" w:sz="0" w:space="0" w:color="auto"/>
                                              </w:divBdr>
                                            </w:div>
                                            <w:div w:id="20577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17742">
      <w:bodyDiv w:val="1"/>
      <w:marLeft w:val="0"/>
      <w:marRight w:val="0"/>
      <w:marTop w:val="0"/>
      <w:marBottom w:val="0"/>
      <w:divBdr>
        <w:top w:val="none" w:sz="0" w:space="0" w:color="auto"/>
        <w:left w:val="none" w:sz="0" w:space="0" w:color="auto"/>
        <w:bottom w:val="none" w:sz="0" w:space="0" w:color="auto"/>
        <w:right w:val="none" w:sz="0" w:space="0" w:color="auto"/>
      </w:divBdr>
    </w:div>
    <w:div w:id="771978035">
      <w:bodyDiv w:val="1"/>
      <w:marLeft w:val="0"/>
      <w:marRight w:val="0"/>
      <w:marTop w:val="0"/>
      <w:marBottom w:val="0"/>
      <w:divBdr>
        <w:top w:val="none" w:sz="0" w:space="0" w:color="auto"/>
        <w:left w:val="none" w:sz="0" w:space="0" w:color="auto"/>
        <w:bottom w:val="none" w:sz="0" w:space="0" w:color="auto"/>
        <w:right w:val="none" w:sz="0" w:space="0" w:color="auto"/>
      </w:divBdr>
      <w:divsChild>
        <w:div w:id="973752018">
          <w:marLeft w:val="0"/>
          <w:marRight w:val="0"/>
          <w:marTop w:val="0"/>
          <w:marBottom w:val="0"/>
          <w:divBdr>
            <w:top w:val="none" w:sz="0" w:space="0" w:color="auto"/>
            <w:left w:val="none" w:sz="0" w:space="0" w:color="auto"/>
            <w:bottom w:val="none" w:sz="0" w:space="0" w:color="auto"/>
            <w:right w:val="none" w:sz="0" w:space="0" w:color="auto"/>
          </w:divBdr>
        </w:div>
        <w:div w:id="2118596925">
          <w:marLeft w:val="0"/>
          <w:marRight w:val="0"/>
          <w:marTop w:val="0"/>
          <w:marBottom w:val="0"/>
          <w:divBdr>
            <w:top w:val="none" w:sz="0" w:space="0" w:color="auto"/>
            <w:left w:val="none" w:sz="0" w:space="0" w:color="auto"/>
            <w:bottom w:val="none" w:sz="0" w:space="0" w:color="auto"/>
            <w:right w:val="none" w:sz="0" w:space="0" w:color="auto"/>
          </w:divBdr>
        </w:div>
        <w:div w:id="2319700">
          <w:marLeft w:val="0"/>
          <w:marRight w:val="0"/>
          <w:marTop w:val="0"/>
          <w:marBottom w:val="0"/>
          <w:divBdr>
            <w:top w:val="none" w:sz="0" w:space="0" w:color="auto"/>
            <w:left w:val="none" w:sz="0" w:space="0" w:color="auto"/>
            <w:bottom w:val="none" w:sz="0" w:space="0" w:color="auto"/>
            <w:right w:val="none" w:sz="0" w:space="0" w:color="auto"/>
          </w:divBdr>
        </w:div>
        <w:div w:id="1736588666">
          <w:marLeft w:val="0"/>
          <w:marRight w:val="0"/>
          <w:marTop w:val="0"/>
          <w:marBottom w:val="0"/>
          <w:divBdr>
            <w:top w:val="none" w:sz="0" w:space="0" w:color="auto"/>
            <w:left w:val="none" w:sz="0" w:space="0" w:color="auto"/>
            <w:bottom w:val="none" w:sz="0" w:space="0" w:color="auto"/>
            <w:right w:val="none" w:sz="0" w:space="0" w:color="auto"/>
          </w:divBdr>
        </w:div>
        <w:div w:id="95949070">
          <w:marLeft w:val="0"/>
          <w:marRight w:val="0"/>
          <w:marTop w:val="0"/>
          <w:marBottom w:val="0"/>
          <w:divBdr>
            <w:top w:val="none" w:sz="0" w:space="0" w:color="auto"/>
            <w:left w:val="none" w:sz="0" w:space="0" w:color="auto"/>
            <w:bottom w:val="none" w:sz="0" w:space="0" w:color="auto"/>
            <w:right w:val="none" w:sz="0" w:space="0" w:color="auto"/>
          </w:divBdr>
        </w:div>
        <w:div w:id="1092890950">
          <w:marLeft w:val="0"/>
          <w:marRight w:val="0"/>
          <w:marTop w:val="0"/>
          <w:marBottom w:val="0"/>
          <w:divBdr>
            <w:top w:val="none" w:sz="0" w:space="0" w:color="auto"/>
            <w:left w:val="none" w:sz="0" w:space="0" w:color="auto"/>
            <w:bottom w:val="none" w:sz="0" w:space="0" w:color="auto"/>
            <w:right w:val="none" w:sz="0" w:space="0" w:color="auto"/>
          </w:divBdr>
        </w:div>
        <w:div w:id="1756701887">
          <w:marLeft w:val="0"/>
          <w:marRight w:val="0"/>
          <w:marTop w:val="0"/>
          <w:marBottom w:val="0"/>
          <w:divBdr>
            <w:top w:val="none" w:sz="0" w:space="0" w:color="auto"/>
            <w:left w:val="none" w:sz="0" w:space="0" w:color="auto"/>
            <w:bottom w:val="none" w:sz="0" w:space="0" w:color="auto"/>
            <w:right w:val="none" w:sz="0" w:space="0" w:color="auto"/>
          </w:divBdr>
        </w:div>
        <w:div w:id="1260405004">
          <w:marLeft w:val="0"/>
          <w:marRight w:val="0"/>
          <w:marTop w:val="0"/>
          <w:marBottom w:val="0"/>
          <w:divBdr>
            <w:top w:val="none" w:sz="0" w:space="0" w:color="auto"/>
            <w:left w:val="none" w:sz="0" w:space="0" w:color="auto"/>
            <w:bottom w:val="none" w:sz="0" w:space="0" w:color="auto"/>
            <w:right w:val="none" w:sz="0" w:space="0" w:color="auto"/>
          </w:divBdr>
        </w:div>
        <w:div w:id="251209335">
          <w:marLeft w:val="0"/>
          <w:marRight w:val="0"/>
          <w:marTop w:val="0"/>
          <w:marBottom w:val="0"/>
          <w:divBdr>
            <w:top w:val="none" w:sz="0" w:space="0" w:color="auto"/>
            <w:left w:val="none" w:sz="0" w:space="0" w:color="auto"/>
            <w:bottom w:val="none" w:sz="0" w:space="0" w:color="auto"/>
            <w:right w:val="none" w:sz="0" w:space="0" w:color="auto"/>
          </w:divBdr>
        </w:div>
        <w:div w:id="954020238">
          <w:marLeft w:val="0"/>
          <w:marRight w:val="0"/>
          <w:marTop w:val="0"/>
          <w:marBottom w:val="0"/>
          <w:divBdr>
            <w:top w:val="none" w:sz="0" w:space="0" w:color="auto"/>
            <w:left w:val="none" w:sz="0" w:space="0" w:color="auto"/>
            <w:bottom w:val="none" w:sz="0" w:space="0" w:color="auto"/>
            <w:right w:val="none" w:sz="0" w:space="0" w:color="auto"/>
          </w:divBdr>
        </w:div>
        <w:div w:id="714743608">
          <w:marLeft w:val="0"/>
          <w:marRight w:val="0"/>
          <w:marTop w:val="0"/>
          <w:marBottom w:val="0"/>
          <w:divBdr>
            <w:top w:val="none" w:sz="0" w:space="0" w:color="auto"/>
            <w:left w:val="none" w:sz="0" w:space="0" w:color="auto"/>
            <w:bottom w:val="none" w:sz="0" w:space="0" w:color="auto"/>
            <w:right w:val="none" w:sz="0" w:space="0" w:color="auto"/>
          </w:divBdr>
        </w:div>
        <w:div w:id="1011688256">
          <w:marLeft w:val="0"/>
          <w:marRight w:val="0"/>
          <w:marTop w:val="0"/>
          <w:marBottom w:val="0"/>
          <w:divBdr>
            <w:top w:val="none" w:sz="0" w:space="0" w:color="auto"/>
            <w:left w:val="none" w:sz="0" w:space="0" w:color="auto"/>
            <w:bottom w:val="none" w:sz="0" w:space="0" w:color="auto"/>
            <w:right w:val="none" w:sz="0" w:space="0" w:color="auto"/>
          </w:divBdr>
        </w:div>
        <w:div w:id="1866866709">
          <w:marLeft w:val="0"/>
          <w:marRight w:val="0"/>
          <w:marTop w:val="0"/>
          <w:marBottom w:val="0"/>
          <w:divBdr>
            <w:top w:val="none" w:sz="0" w:space="0" w:color="auto"/>
            <w:left w:val="none" w:sz="0" w:space="0" w:color="auto"/>
            <w:bottom w:val="none" w:sz="0" w:space="0" w:color="auto"/>
            <w:right w:val="none" w:sz="0" w:space="0" w:color="auto"/>
          </w:divBdr>
        </w:div>
        <w:div w:id="1750274604">
          <w:marLeft w:val="0"/>
          <w:marRight w:val="0"/>
          <w:marTop w:val="0"/>
          <w:marBottom w:val="0"/>
          <w:divBdr>
            <w:top w:val="none" w:sz="0" w:space="0" w:color="auto"/>
            <w:left w:val="none" w:sz="0" w:space="0" w:color="auto"/>
            <w:bottom w:val="none" w:sz="0" w:space="0" w:color="auto"/>
            <w:right w:val="none" w:sz="0" w:space="0" w:color="auto"/>
          </w:divBdr>
        </w:div>
        <w:div w:id="706755980">
          <w:marLeft w:val="0"/>
          <w:marRight w:val="0"/>
          <w:marTop w:val="0"/>
          <w:marBottom w:val="0"/>
          <w:divBdr>
            <w:top w:val="none" w:sz="0" w:space="0" w:color="auto"/>
            <w:left w:val="none" w:sz="0" w:space="0" w:color="auto"/>
            <w:bottom w:val="none" w:sz="0" w:space="0" w:color="auto"/>
            <w:right w:val="none" w:sz="0" w:space="0" w:color="auto"/>
          </w:divBdr>
        </w:div>
        <w:div w:id="1356073597">
          <w:marLeft w:val="0"/>
          <w:marRight w:val="0"/>
          <w:marTop w:val="0"/>
          <w:marBottom w:val="0"/>
          <w:divBdr>
            <w:top w:val="none" w:sz="0" w:space="0" w:color="auto"/>
            <w:left w:val="none" w:sz="0" w:space="0" w:color="auto"/>
            <w:bottom w:val="none" w:sz="0" w:space="0" w:color="auto"/>
            <w:right w:val="none" w:sz="0" w:space="0" w:color="auto"/>
          </w:divBdr>
        </w:div>
        <w:div w:id="1559970951">
          <w:marLeft w:val="0"/>
          <w:marRight w:val="0"/>
          <w:marTop w:val="0"/>
          <w:marBottom w:val="0"/>
          <w:divBdr>
            <w:top w:val="none" w:sz="0" w:space="0" w:color="auto"/>
            <w:left w:val="none" w:sz="0" w:space="0" w:color="auto"/>
            <w:bottom w:val="none" w:sz="0" w:space="0" w:color="auto"/>
            <w:right w:val="none" w:sz="0" w:space="0" w:color="auto"/>
          </w:divBdr>
        </w:div>
        <w:div w:id="354040816">
          <w:marLeft w:val="0"/>
          <w:marRight w:val="0"/>
          <w:marTop w:val="0"/>
          <w:marBottom w:val="0"/>
          <w:divBdr>
            <w:top w:val="none" w:sz="0" w:space="0" w:color="auto"/>
            <w:left w:val="none" w:sz="0" w:space="0" w:color="auto"/>
            <w:bottom w:val="none" w:sz="0" w:space="0" w:color="auto"/>
            <w:right w:val="none" w:sz="0" w:space="0" w:color="auto"/>
          </w:divBdr>
        </w:div>
        <w:div w:id="64839180">
          <w:marLeft w:val="0"/>
          <w:marRight w:val="0"/>
          <w:marTop w:val="0"/>
          <w:marBottom w:val="0"/>
          <w:divBdr>
            <w:top w:val="none" w:sz="0" w:space="0" w:color="auto"/>
            <w:left w:val="none" w:sz="0" w:space="0" w:color="auto"/>
            <w:bottom w:val="none" w:sz="0" w:space="0" w:color="auto"/>
            <w:right w:val="none" w:sz="0" w:space="0" w:color="auto"/>
          </w:divBdr>
        </w:div>
        <w:div w:id="467669554">
          <w:marLeft w:val="0"/>
          <w:marRight w:val="0"/>
          <w:marTop w:val="0"/>
          <w:marBottom w:val="0"/>
          <w:divBdr>
            <w:top w:val="none" w:sz="0" w:space="0" w:color="auto"/>
            <w:left w:val="none" w:sz="0" w:space="0" w:color="auto"/>
            <w:bottom w:val="none" w:sz="0" w:space="0" w:color="auto"/>
            <w:right w:val="none" w:sz="0" w:space="0" w:color="auto"/>
          </w:divBdr>
        </w:div>
        <w:div w:id="93867981">
          <w:marLeft w:val="0"/>
          <w:marRight w:val="0"/>
          <w:marTop w:val="0"/>
          <w:marBottom w:val="0"/>
          <w:divBdr>
            <w:top w:val="none" w:sz="0" w:space="0" w:color="auto"/>
            <w:left w:val="none" w:sz="0" w:space="0" w:color="auto"/>
            <w:bottom w:val="none" w:sz="0" w:space="0" w:color="auto"/>
            <w:right w:val="none" w:sz="0" w:space="0" w:color="auto"/>
          </w:divBdr>
        </w:div>
        <w:div w:id="303586396">
          <w:marLeft w:val="0"/>
          <w:marRight w:val="0"/>
          <w:marTop w:val="0"/>
          <w:marBottom w:val="0"/>
          <w:divBdr>
            <w:top w:val="none" w:sz="0" w:space="0" w:color="auto"/>
            <w:left w:val="none" w:sz="0" w:space="0" w:color="auto"/>
            <w:bottom w:val="none" w:sz="0" w:space="0" w:color="auto"/>
            <w:right w:val="none" w:sz="0" w:space="0" w:color="auto"/>
          </w:divBdr>
        </w:div>
        <w:div w:id="1567909919">
          <w:marLeft w:val="0"/>
          <w:marRight w:val="0"/>
          <w:marTop w:val="0"/>
          <w:marBottom w:val="0"/>
          <w:divBdr>
            <w:top w:val="none" w:sz="0" w:space="0" w:color="auto"/>
            <w:left w:val="none" w:sz="0" w:space="0" w:color="auto"/>
            <w:bottom w:val="none" w:sz="0" w:space="0" w:color="auto"/>
            <w:right w:val="none" w:sz="0" w:space="0" w:color="auto"/>
          </w:divBdr>
        </w:div>
        <w:div w:id="45420895">
          <w:marLeft w:val="0"/>
          <w:marRight w:val="0"/>
          <w:marTop w:val="0"/>
          <w:marBottom w:val="0"/>
          <w:divBdr>
            <w:top w:val="none" w:sz="0" w:space="0" w:color="auto"/>
            <w:left w:val="none" w:sz="0" w:space="0" w:color="auto"/>
            <w:bottom w:val="none" w:sz="0" w:space="0" w:color="auto"/>
            <w:right w:val="none" w:sz="0" w:space="0" w:color="auto"/>
          </w:divBdr>
        </w:div>
        <w:div w:id="160781103">
          <w:marLeft w:val="0"/>
          <w:marRight w:val="0"/>
          <w:marTop w:val="0"/>
          <w:marBottom w:val="0"/>
          <w:divBdr>
            <w:top w:val="none" w:sz="0" w:space="0" w:color="auto"/>
            <w:left w:val="none" w:sz="0" w:space="0" w:color="auto"/>
            <w:bottom w:val="none" w:sz="0" w:space="0" w:color="auto"/>
            <w:right w:val="none" w:sz="0" w:space="0" w:color="auto"/>
          </w:divBdr>
        </w:div>
        <w:div w:id="1392923467">
          <w:marLeft w:val="0"/>
          <w:marRight w:val="0"/>
          <w:marTop w:val="0"/>
          <w:marBottom w:val="0"/>
          <w:divBdr>
            <w:top w:val="none" w:sz="0" w:space="0" w:color="auto"/>
            <w:left w:val="none" w:sz="0" w:space="0" w:color="auto"/>
            <w:bottom w:val="none" w:sz="0" w:space="0" w:color="auto"/>
            <w:right w:val="none" w:sz="0" w:space="0" w:color="auto"/>
          </w:divBdr>
        </w:div>
        <w:div w:id="18749901">
          <w:marLeft w:val="0"/>
          <w:marRight w:val="0"/>
          <w:marTop w:val="0"/>
          <w:marBottom w:val="0"/>
          <w:divBdr>
            <w:top w:val="none" w:sz="0" w:space="0" w:color="auto"/>
            <w:left w:val="none" w:sz="0" w:space="0" w:color="auto"/>
            <w:bottom w:val="none" w:sz="0" w:space="0" w:color="auto"/>
            <w:right w:val="none" w:sz="0" w:space="0" w:color="auto"/>
          </w:divBdr>
        </w:div>
        <w:div w:id="1821773545">
          <w:marLeft w:val="0"/>
          <w:marRight w:val="0"/>
          <w:marTop w:val="0"/>
          <w:marBottom w:val="0"/>
          <w:divBdr>
            <w:top w:val="none" w:sz="0" w:space="0" w:color="auto"/>
            <w:left w:val="none" w:sz="0" w:space="0" w:color="auto"/>
            <w:bottom w:val="none" w:sz="0" w:space="0" w:color="auto"/>
            <w:right w:val="none" w:sz="0" w:space="0" w:color="auto"/>
          </w:divBdr>
        </w:div>
        <w:div w:id="456070218">
          <w:marLeft w:val="0"/>
          <w:marRight w:val="0"/>
          <w:marTop w:val="0"/>
          <w:marBottom w:val="0"/>
          <w:divBdr>
            <w:top w:val="none" w:sz="0" w:space="0" w:color="auto"/>
            <w:left w:val="none" w:sz="0" w:space="0" w:color="auto"/>
            <w:bottom w:val="none" w:sz="0" w:space="0" w:color="auto"/>
            <w:right w:val="none" w:sz="0" w:space="0" w:color="auto"/>
          </w:divBdr>
        </w:div>
        <w:div w:id="1699353275">
          <w:marLeft w:val="0"/>
          <w:marRight w:val="0"/>
          <w:marTop w:val="0"/>
          <w:marBottom w:val="0"/>
          <w:divBdr>
            <w:top w:val="none" w:sz="0" w:space="0" w:color="auto"/>
            <w:left w:val="none" w:sz="0" w:space="0" w:color="auto"/>
            <w:bottom w:val="none" w:sz="0" w:space="0" w:color="auto"/>
            <w:right w:val="none" w:sz="0" w:space="0" w:color="auto"/>
          </w:divBdr>
        </w:div>
        <w:div w:id="675115197">
          <w:marLeft w:val="0"/>
          <w:marRight w:val="0"/>
          <w:marTop w:val="0"/>
          <w:marBottom w:val="0"/>
          <w:divBdr>
            <w:top w:val="none" w:sz="0" w:space="0" w:color="auto"/>
            <w:left w:val="none" w:sz="0" w:space="0" w:color="auto"/>
            <w:bottom w:val="none" w:sz="0" w:space="0" w:color="auto"/>
            <w:right w:val="none" w:sz="0" w:space="0" w:color="auto"/>
          </w:divBdr>
        </w:div>
        <w:div w:id="1057751381">
          <w:marLeft w:val="0"/>
          <w:marRight w:val="0"/>
          <w:marTop w:val="0"/>
          <w:marBottom w:val="0"/>
          <w:divBdr>
            <w:top w:val="none" w:sz="0" w:space="0" w:color="auto"/>
            <w:left w:val="none" w:sz="0" w:space="0" w:color="auto"/>
            <w:bottom w:val="none" w:sz="0" w:space="0" w:color="auto"/>
            <w:right w:val="none" w:sz="0" w:space="0" w:color="auto"/>
          </w:divBdr>
        </w:div>
        <w:div w:id="886799270">
          <w:marLeft w:val="0"/>
          <w:marRight w:val="0"/>
          <w:marTop w:val="0"/>
          <w:marBottom w:val="0"/>
          <w:divBdr>
            <w:top w:val="none" w:sz="0" w:space="0" w:color="auto"/>
            <w:left w:val="none" w:sz="0" w:space="0" w:color="auto"/>
            <w:bottom w:val="none" w:sz="0" w:space="0" w:color="auto"/>
            <w:right w:val="none" w:sz="0" w:space="0" w:color="auto"/>
          </w:divBdr>
        </w:div>
      </w:divsChild>
    </w:div>
    <w:div w:id="947546154">
      <w:bodyDiv w:val="1"/>
      <w:marLeft w:val="0"/>
      <w:marRight w:val="0"/>
      <w:marTop w:val="0"/>
      <w:marBottom w:val="0"/>
      <w:divBdr>
        <w:top w:val="none" w:sz="0" w:space="0" w:color="auto"/>
        <w:left w:val="none" w:sz="0" w:space="0" w:color="auto"/>
        <w:bottom w:val="none" w:sz="0" w:space="0" w:color="auto"/>
        <w:right w:val="none" w:sz="0" w:space="0" w:color="auto"/>
      </w:divBdr>
    </w:div>
    <w:div w:id="988098087">
      <w:bodyDiv w:val="1"/>
      <w:marLeft w:val="0"/>
      <w:marRight w:val="0"/>
      <w:marTop w:val="0"/>
      <w:marBottom w:val="0"/>
      <w:divBdr>
        <w:top w:val="none" w:sz="0" w:space="0" w:color="auto"/>
        <w:left w:val="none" w:sz="0" w:space="0" w:color="auto"/>
        <w:bottom w:val="none" w:sz="0" w:space="0" w:color="auto"/>
        <w:right w:val="none" w:sz="0" w:space="0" w:color="auto"/>
      </w:divBdr>
      <w:divsChild>
        <w:div w:id="15782431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621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939">
      <w:bodyDiv w:val="1"/>
      <w:marLeft w:val="0"/>
      <w:marRight w:val="0"/>
      <w:marTop w:val="0"/>
      <w:marBottom w:val="0"/>
      <w:divBdr>
        <w:top w:val="none" w:sz="0" w:space="0" w:color="auto"/>
        <w:left w:val="none" w:sz="0" w:space="0" w:color="auto"/>
        <w:bottom w:val="none" w:sz="0" w:space="0" w:color="auto"/>
        <w:right w:val="none" w:sz="0" w:space="0" w:color="auto"/>
      </w:divBdr>
    </w:div>
    <w:div w:id="19959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Foster</dc:creator>
  <cp:keywords/>
  <dc:description/>
  <cp:lastModifiedBy>Julie Foster</cp:lastModifiedBy>
  <cp:revision>6</cp:revision>
  <dcterms:created xsi:type="dcterms:W3CDTF">2018-03-13T20:30:00Z</dcterms:created>
  <dcterms:modified xsi:type="dcterms:W3CDTF">2018-03-13T20:58:00Z</dcterms:modified>
</cp:coreProperties>
</file>