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pPr>
      <w:r w:rsidDel="00000000" w:rsidR="00000000" w:rsidRPr="00000000">
        <w:rPr>
          <w:rtl w:val="0"/>
        </w:rPr>
        <w:t xml:space="preserve">ASHFORD AND DISTRICT ROAD RUNNING CLUB</w:t>
      </w:r>
    </w:p>
    <w:p w:rsidR="00000000" w:rsidDel="00000000" w:rsidP="00000000" w:rsidRDefault="00000000" w:rsidRPr="00000000" w14:paraId="00000001">
      <w:pPr>
        <w:spacing w:line="240" w:lineRule="auto"/>
        <w:contextualSpacing w:val="0"/>
        <w:rPr/>
      </w:pPr>
      <w:r w:rsidDel="00000000" w:rsidR="00000000" w:rsidRPr="00000000">
        <w:rPr>
          <w:rtl w:val="0"/>
        </w:rPr>
        <w:t xml:space="preserve">MINUTES OF MEETING HELD ON THURSDAY 12</w:t>
      </w:r>
      <w:r w:rsidDel="00000000" w:rsidR="00000000" w:rsidRPr="00000000">
        <w:rPr>
          <w:vertAlign w:val="superscript"/>
          <w:rtl w:val="0"/>
        </w:rPr>
        <w:t xml:space="preserve">th</w:t>
      </w:r>
      <w:r w:rsidDel="00000000" w:rsidR="00000000" w:rsidRPr="00000000">
        <w:rPr>
          <w:rtl w:val="0"/>
        </w:rPr>
        <w:t xml:space="preserve"> SEPTEMBER 2018 8.30PM</w:t>
      </w:r>
    </w:p>
    <w:p w:rsidR="00000000" w:rsidDel="00000000" w:rsidP="00000000" w:rsidRDefault="00000000" w:rsidRPr="00000000" w14:paraId="00000002">
      <w:pPr>
        <w:spacing w:line="240" w:lineRule="auto"/>
        <w:contextualSpacing w:val="0"/>
        <w:rPr/>
      </w:pPr>
      <w:bookmarkStart w:colFirst="0" w:colLast="0" w:name="_gjdgxs" w:id="0"/>
      <w:bookmarkEnd w:id="0"/>
      <w:r w:rsidDel="00000000" w:rsidR="00000000" w:rsidRPr="00000000">
        <w:rPr>
          <w:rtl w:val="0"/>
        </w:rPr>
        <w:t xml:space="preserve">Committee Members: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796"/>
        <w:gridCol w:w="1644"/>
        <w:gridCol w:w="2126"/>
        <w:gridCol w:w="1650"/>
        <w:tblGridChange w:id="0">
          <w:tblGrid>
            <w:gridCol w:w="1800"/>
            <w:gridCol w:w="1796"/>
            <w:gridCol w:w="1644"/>
            <w:gridCol w:w="2126"/>
            <w:gridCol w:w="1650"/>
          </w:tblGrid>
        </w:tblGridChange>
      </w:tblGrid>
      <w:tr>
        <w:tc>
          <w:tcPr/>
          <w:p w:rsidR="00000000" w:rsidDel="00000000" w:rsidP="00000000" w:rsidRDefault="00000000" w:rsidRPr="00000000" w14:paraId="00000003">
            <w:pPr>
              <w:spacing w:line="240" w:lineRule="auto"/>
              <w:contextualSpacing w:val="0"/>
              <w:rPr/>
            </w:pPr>
            <w:r w:rsidDel="00000000" w:rsidR="00000000" w:rsidRPr="00000000">
              <w:rPr>
                <w:rtl w:val="0"/>
              </w:rPr>
              <w:t xml:space="preserve">Paul Moses</w:t>
            </w:r>
          </w:p>
        </w:tc>
        <w:tc>
          <w:tcPr/>
          <w:p w:rsidR="00000000" w:rsidDel="00000000" w:rsidP="00000000" w:rsidRDefault="00000000" w:rsidRPr="00000000" w14:paraId="00000004">
            <w:pPr>
              <w:spacing w:line="240" w:lineRule="auto"/>
              <w:contextualSpacing w:val="0"/>
              <w:rPr/>
            </w:pPr>
            <w:r w:rsidDel="00000000" w:rsidR="00000000" w:rsidRPr="00000000">
              <w:rPr>
                <w:rtl w:val="0"/>
              </w:rPr>
              <w:t xml:space="preserve">Julie Foster</w:t>
            </w:r>
          </w:p>
        </w:tc>
        <w:tc>
          <w:tcPr/>
          <w:p w:rsidR="00000000" w:rsidDel="00000000" w:rsidP="00000000" w:rsidRDefault="00000000" w:rsidRPr="00000000" w14:paraId="00000005">
            <w:pPr>
              <w:spacing w:line="240" w:lineRule="auto"/>
              <w:contextualSpacing w:val="0"/>
              <w:rPr/>
            </w:pPr>
            <w:r w:rsidDel="00000000" w:rsidR="00000000" w:rsidRPr="00000000">
              <w:rPr>
                <w:rtl w:val="0"/>
              </w:rPr>
              <w:t xml:space="preserve">Robin Butler</w:t>
            </w:r>
          </w:p>
        </w:tc>
        <w:tc>
          <w:tcPr/>
          <w:p w:rsidR="00000000" w:rsidDel="00000000" w:rsidP="00000000" w:rsidRDefault="00000000" w:rsidRPr="00000000" w14:paraId="00000006">
            <w:pPr>
              <w:spacing w:line="240" w:lineRule="auto"/>
              <w:contextualSpacing w:val="0"/>
              <w:rPr/>
            </w:pPr>
            <w:r w:rsidDel="00000000" w:rsidR="00000000" w:rsidRPr="00000000">
              <w:rPr>
                <w:rtl w:val="0"/>
              </w:rPr>
              <w:t xml:space="preserve">Mark Attenborough</w:t>
            </w:r>
          </w:p>
        </w:tc>
        <w:tc>
          <w:tcPr/>
          <w:p w:rsidR="00000000" w:rsidDel="00000000" w:rsidP="00000000" w:rsidRDefault="00000000" w:rsidRPr="00000000" w14:paraId="00000007">
            <w:pPr>
              <w:spacing w:line="240" w:lineRule="auto"/>
              <w:contextualSpacing w:val="0"/>
              <w:rPr/>
            </w:pPr>
            <w:r w:rsidDel="00000000" w:rsidR="00000000" w:rsidRPr="00000000">
              <w:rPr>
                <w:rtl w:val="0"/>
              </w:rPr>
              <w:t xml:space="preserve">Scott Lynch</w:t>
            </w:r>
          </w:p>
        </w:tc>
      </w:tr>
      <w:tr>
        <w:tc>
          <w:tcPr/>
          <w:p w:rsidR="00000000" w:rsidDel="00000000" w:rsidP="00000000" w:rsidRDefault="00000000" w:rsidRPr="00000000" w14:paraId="00000008">
            <w:pPr>
              <w:spacing w:line="240" w:lineRule="auto"/>
              <w:contextualSpacing w:val="0"/>
              <w:rPr/>
            </w:pPr>
            <w:r w:rsidDel="00000000" w:rsidR="00000000" w:rsidRPr="00000000">
              <w:rPr>
                <w:rtl w:val="0"/>
              </w:rPr>
              <w:t xml:space="preserve">Brad Bunk</w:t>
            </w:r>
          </w:p>
        </w:tc>
        <w:tc>
          <w:tcPr/>
          <w:p w:rsidR="00000000" w:rsidDel="00000000" w:rsidP="00000000" w:rsidRDefault="00000000" w:rsidRPr="00000000" w14:paraId="00000009">
            <w:pPr>
              <w:spacing w:line="240" w:lineRule="auto"/>
              <w:contextualSpacing w:val="0"/>
              <w:rPr>
                <w:i w:val="1"/>
              </w:rPr>
            </w:pPr>
            <w:r w:rsidDel="00000000" w:rsidR="00000000" w:rsidRPr="00000000">
              <w:rPr>
                <w:rtl w:val="0"/>
              </w:rPr>
              <w:t xml:space="preserve">Stu Nunn</w:t>
            </w:r>
            <w:r w:rsidDel="00000000" w:rsidR="00000000" w:rsidRPr="00000000">
              <w:rPr>
                <w:rtl w:val="0"/>
              </w:rPr>
            </w:r>
          </w:p>
        </w:tc>
        <w:tc>
          <w:tcPr/>
          <w:p w:rsidR="00000000" w:rsidDel="00000000" w:rsidP="00000000" w:rsidRDefault="00000000" w:rsidRPr="00000000" w14:paraId="0000000A">
            <w:pPr>
              <w:contextualSpacing w:val="0"/>
              <w:rPr/>
            </w:pPr>
            <w:r w:rsidDel="00000000" w:rsidR="00000000" w:rsidRPr="00000000">
              <w:rPr>
                <w:rtl w:val="0"/>
              </w:rPr>
              <w:t xml:space="preserve">Adrian Moody</w:t>
            </w:r>
          </w:p>
        </w:tc>
        <w:tc>
          <w:tcPr/>
          <w:p w:rsidR="00000000" w:rsidDel="00000000" w:rsidP="00000000" w:rsidRDefault="00000000" w:rsidRPr="00000000" w14:paraId="0000000B">
            <w:pPr>
              <w:spacing w:line="240" w:lineRule="auto"/>
              <w:contextualSpacing w:val="0"/>
              <w:rPr/>
            </w:pPr>
            <w:r w:rsidDel="00000000" w:rsidR="00000000" w:rsidRPr="00000000">
              <w:rPr>
                <w:rtl w:val="0"/>
              </w:rPr>
              <w:t xml:space="preserve">Richard Baker</w:t>
            </w:r>
          </w:p>
        </w:tc>
        <w:tc>
          <w:tcPr/>
          <w:p w:rsidR="00000000" w:rsidDel="00000000" w:rsidP="00000000" w:rsidRDefault="00000000" w:rsidRPr="00000000" w14:paraId="0000000C">
            <w:pPr>
              <w:spacing w:line="240" w:lineRule="auto"/>
              <w:contextualSpacing w:val="0"/>
              <w:rPr/>
            </w:pPr>
            <w:r w:rsidDel="00000000" w:rsidR="00000000" w:rsidRPr="00000000">
              <w:rPr>
                <w:rtl w:val="0"/>
              </w:rPr>
              <w:t xml:space="preserve">Sue Reader</w:t>
            </w:r>
          </w:p>
        </w:tc>
      </w:tr>
      <w:tr>
        <w:tc>
          <w:tcPr/>
          <w:p w:rsidR="00000000" w:rsidDel="00000000" w:rsidP="00000000" w:rsidRDefault="00000000" w:rsidRPr="00000000" w14:paraId="0000000D">
            <w:pPr>
              <w:spacing w:line="240" w:lineRule="auto"/>
              <w:contextualSpacing w:val="0"/>
              <w:rPr/>
            </w:pPr>
            <w:r w:rsidDel="00000000" w:rsidR="00000000" w:rsidRPr="00000000">
              <w:rPr>
                <w:rtl w:val="0"/>
              </w:rPr>
              <w:t xml:space="preserve">Anthony Brown</w:t>
            </w:r>
          </w:p>
        </w:tc>
        <w:tc>
          <w:tcPr/>
          <w:p w:rsidR="00000000" w:rsidDel="00000000" w:rsidP="00000000" w:rsidRDefault="00000000" w:rsidRPr="00000000" w14:paraId="0000000E">
            <w:pPr>
              <w:spacing w:line="240" w:lineRule="auto"/>
              <w:contextualSpacing w:val="0"/>
              <w:rPr/>
            </w:pPr>
            <w:r w:rsidDel="00000000" w:rsidR="00000000" w:rsidRPr="00000000">
              <w:rPr>
                <w:rtl w:val="0"/>
              </w:rPr>
              <w:t xml:space="preserve">Rhian Shrimplin</w:t>
            </w:r>
          </w:p>
        </w:tc>
        <w:tc>
          <w:tcPr/>
          <w:p w:rsidR="00000000" w:rsidDel="00000000" w:rsidP="00000000" w:rsidRDefault="00000000" w:rsidRPr="00000000" w14:paraId="0000000F">
            <w:pPr>
              <w:spacing w:line="240" w:lineRule="auto"/>
              <w:contextualSpacing w:val="0"/>
              <w:rPr/>
            </w:pPr>
            <w:r w:rsidDel="00000000" w:rsidR="00000000" w:rsidRPr="00000000">
              <w:rPr>
                <w:rtl w:val="0"/>
              </w:rPr>
            </w:r>
          </w:p>
        </w:tc>
        <w:tc>
          <w:tcPr/>
          <w:p w:rsidR="00000000" w:rsidDel="00000000" w:rsidP="00000000" w:rsidRDefault="00000000" w:rsidRPr="00000000" w14:paraId="00000010">
            <w:pPr>
              <w:spacing w:line="240" w:lineRule="auto"/>
              <w:contextualSpacing w:val="0"/>
              <w:rPr/>
            </w:pPr>
            <w:r w:rsidDel="00000000" w:rsidR="00000000" w:rsidRPr="00000000">
              <w:rPr>
                <w:rtl w:val="0"/>
              </w:rPr>
            </w:r>
          </w:p>
        </w:tc>
        <w:tc>
          <w:tcPr/>
          <w:p w:rsidR="00000000" w:rsidDel="00000000" w:rsidP="00000000" w:rsidRDefault="00000000" w:rsidRPr="00000000" w14:paraId="00000011">
            <w:pPr>
              <w:spacing w:line="240" w:lineRule="auto"/>
              <w:contextualSpacing w:val="0"/>
              <w:rPr/>
            </w:pPr>
            <w:r w:rsidDel="00000000" w:rsidR="00000000" w:rsidRPr="00000000">
              <w:rPr>
                <w:rtl w:val="0"/>
              </w:rPr>
            </w:r>
          </w:p>
        </w:tc>
      </w:tr>
    </w:tbl>
    <w:p w:rsidR="00000000" w:rsidDel="00000000" w:rsidP="00000000" w:rsidRDefault="00000000" w:rsidRPr="00000000" w14:paraId="00000012">
      <w:pPr>
        <w:spacing w:line="240" w:lineRule="auto"/>
        <w:contextualSpacing w:val="0"/>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
        <w:gridCol w:w="2160"/>
        <w:gridCol w:w="2475"/>
        <w:gridCol w:w="3634"/>
        <w:tblGridChange w:id="0">
          <w:tblGrid>
            <w:gridCol w:w="747"/>
            <w:gridCol w:w="2160"/>
            <w:gridCol w:w="2475"/>
            <w:gridCol w:w="3634"/>
          </w:tblGrid>
        </w:tblGridChange>
      </w:tblGrid>
      <w:tr>
        <w:tc>
          <w:tcPr/>
          <w:p w:rsidR="00000000" w:rsidDel="00000000" w:rsidP="00000000" w:rsidRDefault="00000000" w:rsidRPr="00000000" w14:paraId="00000013">
            <w:pPr>
              <w:spacing w:line="240" w:lineRule="auto"/>
              <w:contextualSpacing w:val="0"/>
              <w:rPr/>
            </w:pPr>
            <w:r w:rsidDel="00000000" w:rsidR="00000000" w:rsidRPr="00000000">
              <w:rPr>
                <w:rtl w:val="0"/>
              </w:rPr>
              <w:t xml:space="preserve">Time</w:t>
            </w:r>
          </w:p>
        </w:tc>
        <w:tc>
          <w:tcPr/>
          <w:p w:rsidR="00000000" w:rsidDel="00000000" w:rsidP="00000000" w:rsidRDefault="00000000" w:rsidRPr="00000000" w14:paraId="00000014">
            <w:pPr>
              <w:spacing w:line="240" w:lineRule="auto"/>
              <w:contextualSpacing w:val="0"/>
              <w:rPr/>
            </w:pPr>
            <w:r w:rsidDel="00000000" w:rsidR="00000000" w:rsidRPr="00000000">
              <w:rPr>
                <w:rtl w:val="0"/>
              </w:rPr>
              <w:t xml:space="preserve">Item</w:t>
            </w:r>
          </w:p>
        </w:tc>
        <w:tc>
          <w:tcPr/>
          <w:p w:rsidR="00000000" w:rsidDel="00000000" w:rsidP="00000000" w:rsidRDefault="00000000" w:rsidRPr="00000000" w14:paraId="00000015">
            <w:pPr>
              <w:spacing w:line="240" w:lineRule="auto"/>
              <w:contextualSpacing w:val="0"/>
              <w:rPr/>
            </w:pPr>
            <w:r w:rsidDel="00000000" w:rsidR="00000000" w:rsidRPr="00000000">
              <w:rPr>
                <w:rtl w:val="0"/>
              </w:rPr>
              <w:t xml:space="preserve">Notes pre-meeting</w:t>
            </w:r>
          </w:p>
        </w:tc>
        <w:tc>
          <w:tcPr/>
          <w:p w:rsidR="00000000" w:rsidDel="00000000" w:rsidP="00000000" w:rsidRDefault="00000000" w:rsidRPr="00000000" w14:paraId="00000016">
            <w:pPr>
              <w:spacing w:line="240" w:lineRule="auto"/>
              <w:contextualSpacing w:val="0"/>
              <w:rPr/>
            </w:pPr>
            <w:r w:rsidDel="00000000" w:rsidR="00000000" w:rsidRPr="00000000">
              <w:rPr>
                <w:rtl w:val="0"/>
              </w:rPr>
              <w:t xml:space="preserve">Minutes and action (who/when)</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Months Minutes</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8.35</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Update</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w:t>
            </w:r>
            <w:r w:rsidDel="00000000" w:rsidR="00000000" w:rsidRPr="00000000">
              <w:rPr>
                <w:rtl w:val="0"/>
              </w:rPr>
            </w:r>
          </w:p>
        </w:tc>
        <w:tc>
          <w:tcPr/>
          <w:p w:rsidR="00000000" w:rsidDel="00000000" w:rsidP="00000000" w:rsidRDefault="00000000" w:rsidRPr="00000000" w14:paraId="0000001E">
            <w:pP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Adrian Beresford</w:t>
            </w:r>
          </w:p>
          <w:p w:rsidR="00000000" w:rsidDel="00000000" w:rsidP="00000000" w:rsidRDefault="00000000" w:rsidRPr="00000000" w14:paraId="0000001F">
            <w:pP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Shelley Batt</w:t>
            </w:r>
          </w:p>
          <w:p w:rsidR="00000000" w:rsidDel="00000000" w:rsidP="00000000" w:rsidRDefault="00000000" w:rsidRPr="00000000" w14:paraId="00000020">
            <w:pP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David Chappell</w:t>
            </w:r>
          </w:p>
          <w:p w:rsidR="00000000" w:rsidDel="00000000" w:rsidP="00000000" w:rsidRDefault="00000000" w:rsidRPr="00000000" w14:paraId="00000021">
            <w:pPr>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Paul Ridley</w:t>
            </w:r>
          </w:p>
          <w:p w:rsidR="00000000" w:rsidDel="00000000" w:rsidP="00000000" w:rsidRDefault="00000000" w:rsidRPr="00000000" w14:paraId="00000022">
            <w:pPr>
              <w:contextualSpacing w:val="0"/>
              <w:rPr>
                <w:highlight w:val="white"/>
              </w:rPr>
            </w:pPr>
            <w:r w:rsidDel="00000000" w:rsidR="00000000" w:rsidRPr="00000000">
              <w:rPr>
                <w:rFonts w:ascii="Arial" w:cs="Arial" w:eastAsia="Arial" w:hAnsi="Arial"/>
                <w:sz w:val="20"/>
                <w:szCs w:val="20"/>
                <w:highlight w:val="white"/>
                <w:rtl w:val="0"/>
              </w:rPr>
              <w:t xml:space="preserve">Ian Grundy</w:t>
            </w:r>
            <w:r w:rsidDel="00000000" w:rsidR="00000000" w:rsidRPr="00000000">
              <w:rPr>
                <w:rtl w:val="0"/>
              </w:rPr>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8.40</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RB</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8.45</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5/10 Miler uodate</w:t>
            </w: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SR/BH</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8.50</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XC update</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AM</w:t>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8.55</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Lookahead 10k</w:t>
            </w: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Christmas 2018</w:t>
            </w: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9.05</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Resignation ofCB and appointment of new social secretary</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 get a card?</w:t>
            </w: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9.10</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AOB</w:t>
            </w: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*Discussion regarding new committee members coming in/shadow current members who will be stepping down at AGM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*polite reminder round about not posting runs on a club night (Tuesday) which don't go from the club.  It was a hot topic a few years back with the BTNG, but I saw one tonight and one last week was deleted.  Ricky's one should be deleted because you may get complaints from someone.</w:t>
            </w:r>
          </w:p>
        </w:tc>
      </w:tr>
    </w:tbl>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spacing w:line="240" w:lineRule="auto"/>
        <w:contextualSpacing w:val="0"/>
        <w:rPr/>
      </w:pPr>
      <w:r w:rsidDel="00000000" w:rsidR="00000000" w:rsidRPr="00000000">
        <w:rPr>
          <w:b w:val="1"/>
          <w:rtl w:val="0"/>
        </w:rPr>
        <w:t xml:space="preserve">Apologies:</w:t>
      </w:r>
      <w:r w:rsidDel="00000000" w:rsidR="00000000" w:rsidRPr="00000000">
        <w:rPr>
          <w:rtl w:val="0"/>
        </w:rPr>
        <w:tab/>
        <w:t xml:space="preserve">Stu Nunn, Mark Attenborough</w:t>
      </w:r>
    </w:p>
    <w:p w:rsidR="00000000" w:rsidDel="00000000" w:rsidP="00000000" w:rsidRDefault="00000000" w:rsidRPr="00000000" w14:paraId="00000042">
      <w:pPr>
        <w:spacing w:line="240" w:lineRule="auto"/>
        <w:contextualSpacing w:val="0"/>
        <w:rPr/>
      </w:pPr>
      <w:r w:rsidDel="00000000" w:rsidR="00000000" w:rsidRPr="00000000">
        <w:rPr>
          <w:b w:val="1"/>
          <w:rtl w:val="0"/>
        </w:rPr>
        <w:t xml:space="preserve">Last months minutes</w:t>
      </w:r>
      <w:r w:rsidDel="00000000" w:rsidR="00000000" w:rsidRPr="00000000">
        <w:rPr>
          <w:rtl w:val="0"/>
        </w:rPr>
        <w:t xml:space="preserve"> </w:t>
      </w:r>
    </w:p>
    <w:p w:rsidR="00000000" w:rsidDel="00000000" w:rsidP="00000000" w:rsidRDefault="00000000" w:rsidRPr="00000000" w14:paraId="00000043">
      <w:pPr>
        <w:numPr>
          <w:ilvl w:val="0"/>
          <w:numId w:val="7"/>
        </w:numPr>
        <w:spacing w:line="240" w:lineRule="auto"/>
        <w:ind w:left="720" w:hanging="360"/>
        <w:contextualSpacing w:val="1"/>
        <w:rPr>
          <w:u w:val="none"/>
        </w:rPr>
      </w:pPr>
      <w:r w:rsidDel="00000000" w:rsidR="00000000" w:rsidRPr="00000000">
        <w:rPr>
          <w:rtl w:val="0"/>
        </w:rPr>
        <w:t xml:space="preserve">Proposed SR 2nd JF</w:t>
      </w:r>
    </w:p>
    <w:p w:rsidR="00000000" w:rsidDel="00000000" w:rsidP="00000000" w:rsidRDefault="00000000" w:rsidRPr="00000000" w14:paraId="00000044">
      <w:pPr>
        <w:numPr>
          <w:ilvl w:val="0"/>
          <w:numId w:val="7"/>
        </w:numPr>
        <w:spacing w:line="240" w:lineRule="auto"/>
        <w:ind w:left="720" w:hanging="360"/>
        <w:contextualSpacing w:val="1"/>
        <w:rPr>
          <w:u w:val="none"/>
        </w:rPr>
      </w:pPr>
      <w:r w:rsidDel="00000000" w:rsidR="00000000" w:rsidRPr="00000000">
        <w:rPr>
          <w:rtl w:val="0"/>
        </w:rPr>
        <w:t xml:space="preserve">No outstanding actions from last month</w:t>
      </w:r>
    </w:p>
    <w:p w:rsidR="00000000" w:rsidDel="00000000" w:rsidP="00000000" w:rsidRDefault="00000000" w:rsidRPr="00000000" w14:paraId="00000045">
      <w:pPr>
        <w:spacing w:line="240" w:lineRule="auto"/>
        <w:contextualSpacing w:val="0"/>
        <w:rPr/>
      </w:pPr>
      <w:r w:rsidDel="00000000" w:rsidR="00000000" w:rsidRPr="00000000">
        <w:rPr>
          <w:b w:val="1"/>
          <w:rtl w:val="0"/>
        </w:rPr>
        <w:t xml:space="preserve">Membership</w:t>
      </w:r>
      <w:r w:rsidDel="00000000" w:rsidR="00000000" w:rsidRPr="00000000">
        <w:rPr>
          <w:rtl w:val="0"/>
        </w:rPr>
      </w:r>
    </w:p>
    <w:p w:rsidR="00000000" w:rsidDel="00000000" w:rsidP="00000000" w:rsidRDefault="00000000" w:rsidRPr="00000000" w14:paraId="00000046">
      <w:pPr>
        <w:numPr>
          <w:ilvl w:val="0"/>
          <w:numId w:val="4"/>
        </w:numPr>
        <w:spacing w:line="240" w:lineRule="auto"/>
        <w:ind w:left="720" w:hanging="360"/>
        <w:contextualSpacing w:val="1"/>
        <w:rPr>
          <w:u w:val="none"/>
        </w:rPr>
      </w:pPr>
      <w:r w:rsidDel="00000000" w:rsidR="00000000" w:rsidRPr="00000000">
        <w:rPr>
          <w:rtl w:val="0"/>
        </w:rPr>
        <w:t xml:space="preserve">as listed - all named members known to committee</w:t>
      </w:r>
    </w:p>
    <w:p w:rsidR="00000000" w:rsidDel="00000000" w:rsidP="00000000" w:rsidRDefault="00000000" w:rsidRPr="00000000" w14:paraId="00000047">
      <w:pPr>
        <w:numPr>
          <w:ilvl w:val="0"/>
          <w:numId w:val="4"/>
        </w:numPr>
        <w:spacing w:line="240" w:lineRule="auto"/>
        <w:ind w:left="720" w:hanging="360"/>
        <w:contextualSpacing w:val="1"/>
        <w:rPr>
          <w:u w:val="none"/>
        </w:rPr>
      </w:pPr>
      <w:r w:rsidDel="00000000" w:rsidR="00000000" w:rsidRPr="00000000">
        <w:rPr>
          <w:rtl w:val="0"/>
        </w:rPr>
        <w:t xml:space="preserve">Proposed by SL - 2nd PM</w:t>
      </w:r>
    </w:p>
    <w:p w:rsidR="00000000" w:rsidDel="00000000" w:rsidP="00000000" w:rsidRDefault="00000000" w:rsidRPr="00000000" w14:paraId="00000048">
      <w:pPr>
        <w:spacing w:line="240" w:lineRule="auto"/>
        <w:contextualSpacing w:val="0"/>
        <w:rPr>
          <w:b w:val="1"/>
        </w:rPr>
      </w:pPr>
      <w:r w:rsidDel="00000000" w:rsidR="00000000" w:rsidRPr="00000000">
        <w:rPr>
          <w:rtl w:val="0"/>
        </w:rPr>
      </w:r>
    </w:p>
    <w:p w:rsidR="00000000" w:rsidDel="00000000" w:rsidP="00000000" w:rsidRDefault="00000000" w:rsidRPr="00000000" w14:paraId="00000049">
      <w:pPr>
        <w:spacing w:line="240" w:lineRule="auto"/>
        <w:contextualSpacing w:val="0"/>
        <w:rPr>
          <w:b w:val="1"/>
        </w:rPr>
      </w:pPr>
      <w:r w:rsidDel="00000000" w:rsidR="00000000" w:rsidRPr="00000000">
        <w:rPr>
          <w:b w:val="1"/>
          <w:rtl w:val="0"/>
        </w:rPr>
        <w:t xml:space="preserve">Treasurers report</w:t>
      </w:r>
    </w:p>
    <w:p w:rsidR="00000000" w:rsidDel="00000000" w:rsidP="00000000" w:rsidRDefault="00000000" w:rsidRPr="00000000" w14:paraId="0000004A">
      <w:pPr>
        <w:numPr>
          <w:ilvl w:val="0"/>
          <w:numId w:val="2"/>
        </w:numPr>
        <w:spacing w:line="240" w:lineRule="auto"/>
        <w:ind w:left="720" w:hanging="360"/>
        <w:contextualSpacing w:val="1"/>
        <w:rPr>
          <w:u w:val="none"/>
        </w:rPr>
      </w:pPr>
      <w:r w:rsidDel="00000000" w:rsidR="00000000" w:rsidRPr="00000000">
        <w:rPr>
          <w:rtl w:val="0"/>
        </w:rPr>
        <w:t xml:space="preserve">Bal £4642.07</w:t>
      </w:r>
    </w:p>
    <w:p w:rsidR="00000000" w:rsidDel="00000000" w:rsidP="00000000" w:rsidRDefault="00000000" w:rsidRPr="00000000" w14:paraId="0000004B">
      <w:pPr>
        <w:numPr>
          <w:ilvl w:val="0"/>
          <w:numId w:val="2"/>
        </w:numPr>
        <w:spacing w:line="240" w:lineRule="auto"/>
        <w:ind w:left="720" w:hanging="360"/>
        <w:contextualSpacing w:val="1"/>
        <w:rPr>
          <w:u w:val="none"/>
        </w:rPr>
      </w:pPr>
      <w:r w:rsidDel="00000000" w:rsidR="00000000" w:rsidRPr="00000000">
        <w:rPr>
          <w:rtl w:val="0"/>
        </w:rPr>
        <w:t xml:space="preserve">Alot of outgoings due</w:t>
      </w:r>
    </w:p>
    <w:p w:rsidR="00000000" w:rsidDel="00000000" w:rsidP="00000000" w:rsidRDefault="00000000" w:rsidRPr="00000000" w14:paraId="0000004C">
      <w:pPr>
        <w:numPr>
          <w:ilvl w:val="0"/>
          <w:numId w:val="2"/>
        </w:numPr>
        <w:spacing w:line="240" w:lineRule="auto"/>
        <w:ind w:left="720" w:hanging="360"/>
        <w:contextualSpacing w:val="1"/>
        <w:rPr>
          <w:u w:val="none"/>
        </w:rPr>
      </w:pPr>
      <w:r w:rsidDel="00000000" w:rsidR="00000000" w:rsidRPr="00000000">
        <w:rPr>
          <w:rtl w:val="0"/>
        </w:rPr>
        <w:t xml:space="preserve">CB hardelot</w:t>
      </w:r>
    </w:p>
    <w:p w:rsidR="00000000" w:rsidDel="00000000" w:rsidP="00000000" w:rsidRDefault="00000000" w:rsidRPr="00000000" w14:paraId="0000004D">
      <w:pPr>
        <w:numPr>
          <w:ilvl w:val="0"/>
          <w:numId w:val="2"/>
        </w:numPr>
        <w:spacing w:line="240" w:lineRule="auto"/>
        <w:ind w:left="720" w:hanging="360"/>
        <w:contextualSpacing w:val="1"/>
        <w:rPr>
          <w:u w:val="none"/>
        </w:rPr>
      </w:pPr>
      <w:r w:rsidDel="00000000" w:rsidR="00000000" w:rsidRPr="00000000">
        <w:rPr>
          <w:rtl w:val="0"/>
        </w:rPr>
        <w:t xml:space="preserve">Jackets money £1300</w:t>
      </w:r>
    </w:p>
    <w:p w:rsidR="00000000" w:rsidDel="00000000" w:rsidP="00000000" w:rsidRDefault="00000000" w:rsidRPr="00000000" w14:paraId="0000004E">
      <w:pPr>
        <w:numPr>
          <w:ilvl w:val="0"/>
          <w:numId w:val="2"/>
        </w:numPr>
        <w:spacing w:line="240" w:lineRule="auto"/>
        <w:ind w:left="720" w:hanging="360"/>
        <w:contextualSpacing w:val="1"/>
        <w:rPr>
          <w:u w:val="none"/>
        </w:rPr>
      </w:pPr>
      <w:r w:rsidDel="00000000" w:rsidR="00000000" w:rsidRPr="00000000">
        <w:rPr>
          <w:rtl w:val="0"/>
        </w:rPr>
        <w:t xml:space="preserve">XC money</w:t>
      </w:r>
    </w:p>
    <w:p w:rsidR="00000000" w:rsidDel="00000000" w:rsidP="00000000" w:rsidRDefault="00000000" w:rsidRPr="00000000" w14:paraId="0000004F">
      <w:pPr>
        <w:numPr>
          <w:ilvl w:val="0"/>
          <w:numId w:val="2"/>
        </w:numPr>
        <w:spacing w:line="240" w:lineRule="auto"/>
        <w:ind w:left="720" w:hanging="360"/>
        <w:contextualSpacing w:val="1"/>
        <w:rPr>
          <w:u w:val="none"/>
        </w:rPr>
      </w:pPr>
      <w:r w:rsidDel="00000000" w:rsidR="00000000" w:rsidRPr="00000000">
        <w:rPr>
          <w:rtl w:val="0"/>
        </w:rPr>
        <w:t xml:space="preserve">Cheque to Annmarie for Sandyacres</w:t>
      </w:r>
    </w:p>
    <w:p w:rsidR="00000000" w:rsidDel="00000000" w:rsidP="00000000" w:rsidRDefault="00000000" w:rsidRPr="00000000" w14:paraId="00000050">
      <w:pPr>
        <w:numPr>
          <w:ilvl w:val="0"/>
          <w:numId w:val="2"/>
        </w:numPr>
        <w:spacing w:line="240" w:lineRule="auto"/>
        <w:ind w:left="720" w:hanging="360"/>
        <w:contextualSpacing w:val="1"/>
        <w:rPr>
          <w:u w:val="none"/>
        </w:rPr>
      </w:pPr>
      <w:r w:rsidDel="00000000" w:rsidR="00000000" w:rsidRPr="00000000">
        <w:rPr>
          <w:rtl w:val="0"/>
        </w:rPr>
        <w:t xml:space="preserve">approx £3500 outgoing in the next few weeks so approx £1000 available cash</w:t>
      </w:r>
    </w:p>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pPr>
      <w:r w:rsidDel="00000000" w:rsidR="00000000" w:rsidRPr="00000000">
        <w:rPr>
          <w:b w:val="1"/>
          <w:rtl w:val="0"/>
        </w:rPr>
        <w:t xml:space="preserve">5/10 miler update</w:t>
      </w:r>
      <w:r w:rsidDel="00000000" w:rsidR="00000000" w:rsidRPr="00000000">
        <w:rPr>
          <w:rtl w:val="0"/>
        </w:rPr>
      </w:r>
    </w:p>
    <w:p w:rsidR="00000000" w:rsidDel="00000000" w:rsidP="00000000" w:rsidRDefault="00000000" w:rsidRPr="00000000" w14:paraId="00000053">
      <w:pPr>
        <w:numPr>
          <w:ilvl w:val="0"/>
          <w:numId w:val="5"/>
        </w:numPr>
        <w:spacing w:line="240" w:lineRule="auto"/>
        <w:ind w:left="720" w:hanging="360"/>
        <w:contextualSpacing w:val="1"/>
        <w:rPr>
          <w:u w:val="none"/>
        </w:rPr>
      </w:pPr>
      <w:r w:rsidDel="00000000" w:rsidR="00000000" w:rsidRPr="00000000">
        <w:rPr>
          <w:rtl w:val="0"/>
        </w:rPr>
        <w:t xml:space="preserve">Details as per info from SR (at bottom of these minutes)</w:t>
      </w:r>
    </w:p>
    <w:p w:rsidR="00000000" w:rsidDel="00000000" w:rsidP="00000000" w:rsidRDefault="00000000" w:rsidRPr="00000000" w14:paraId="00000054">
      <w:pPr>
        <w:numPr>
          <w:ilvl w:val="0"/>
          <w:numId w:val="5"/>
        </w:numPr>
        <w:spacing w:line="240" w:lineRule="auto"/>
        <w:ind w:left="720" w:hanging="360"/>
        <w:contextualSpacing w:val="1"/>
        <w:rPr>
          <w:u w:val="none"/>
        </w:rPr>
      </w:pPr>
      <w:r w:rsidDel="00000000" w:rsidR="00000000" w:rsidRPr="00000000">
        <w:rPr>
          <w:rtl w:val="0"/>
        </w:rPr>
        <w:t xml:space="preserve">Course measured and waiting for cert, confirmed as stated distance</w:t>
      </w:r>
    </w:p>
    <w:p w:rsidR="00000000" w:rsidDel="00000000" w:rsidP="00000000" w:rsidRDefault="00000000" w:rsidRPr="00000000" w14:paraId="00000055">
      <w:pPr>
        <w:numPr>
          <w:ilvl w:val="0"/>
          <w:numId w:val="5"/>
        </w:numPr>
        <w:spacing w:line="240" w:lineRule="auto"/>
        <w:ind w:left="720" w:hanging="360"/>
        <w:contextualSpacing w:val="1"/>
        <w:rPr>
          <w:u w:val="none"/>
        </w:rPr>
      </w:pPr>
      <w:r w:rsidDel="00000000" w:rsidR="00000000" w:rsidRPr="00000000">
        <w:rPr>
          <w:rtl w:val="0"/>
        </w:rPr>
        <w:t xml:space="preserve">Await kent highways for road closures</w:t>
      </w:r>
    </w:p>
    <w:p w:rsidR="00000000" w:rsidDel="00000000" w:rsidP="00000000" w:rsidRDefault="00000000" w:rsidRPr="00000000" w14:paraId="00000056">
      <w:pPr>
        <w:numPr>
          <w:ilvl w:val="0"/>
          <w:numId w:val="5"/>
        </w:numPr>
        <w:spacing w:line="240" w:lineRule="auto"/>
        <w:ind w:left="720" w:hanging="360"/>
        <w:contextualSpacing w:val="1"/>
        <w:rPr>
          <w:u w:val="none"/>
        </w:rPr>
      </w:pPr>
      <w:r w:rsidDel="00000000" w:rsidR="00000000" w:rsidRPr="00000000">
        <w:rPr>
          <w:rtl w:val="0"/>
        </w:rPr>
        <w:t xml:space="preserve">Number of expected entries - currently at 63 - still anticipate 300-400</w:t>
      </w:r>
    </w:p>
    <w:p w:rsidR="00000000" w:rsidDel="00000000" w:rsidP="00000000" w:rsidRDefault="00000000" w:rsidRPr="00000000" w14:paraId="00000057">
      <w:pPr>
        <w:numPr>
          <w:ilvl w:val="0"/>
          <w:numId w:val="5"/>
        </w:numPr>
        <w:spacing w:line="240" w:lineRule="auto"/>
        <w:ind w:left="720" w:hanging="360"/>
        <w:contextualSpacing w:val="1"/>
        <w:rPr>
          <w:u w:val="none"/>
        </w:rPr>
      </w:pPr>
      <w:r w:rsidDel="00000000" w:rsidR="00000000" w:rsidRPr="00000000">
        <w:rPr>
          <w:rtl w:val="0"/>
        </w:rPr>
        <w:t xml:space="preserve">SL to provide leaflets to BM for distribution at LArkfield 10k  (offer to larkfield entrants to give 10% off) and other members to leaflet at races they will be attending.</w:t>
      </w:r>
    </w:p>
    <w:p w:rsidR="00000000" w:rsidDel="00000000" w:rsidP="00000000" w:rsidRDefault="00000000" w:rsidRPr="00000000" w14:paraId="00000058">
      <w:pPr>
        <w:numPr>
          <w:ilvl w:val="0"/>
          <w:numId w:val="5"/>
        </w:numPr>
        <w:spacing w:line="240" w:lineRule="auto"/>
        <w:ind w:left="720" w:hanging="360"/>
        <w:contextualSpacing w:val="1"/>
        <w:rPr>
          <w:u w:val="none"/>
        </w:rPr>
      </w:pPr>
      <w:r w:rsidDel="00000000" w:rsidR="00000000" w:rsidRPr="00000000">
        <w:rPr>
          <w:rtl w:val="0"/>
        </w:rPr>
        <w:t xml:space="preserve">KCAA website - to contact local club secretaries (JF to action)</w:t>
      </w:r>
    </w:p>
    <w:p w:rsidR="00000000" w:rsidDel="00000000" w:rsidP="00000000" w:rsidRDefault="00000000" w:rsidRPr="00000000" w14:paraId="00000059">
      <w:pPr>
        <w:numPr>
          <w:ilvl w:val="0"/>
          <w:numId w:val="5"/>
        </w:numPr>
        <w:spacing w:line="240" w:lineRule="auto"/>
        <w:ind w:left="720" w:hanging="360"/>
        <w:contextualSpacing w:val="1"/>
        <w:rPr>
          <w:u w:val="none"/>
        </w:rPr>
      </w:pPr>
      <w:r w:rsidDel="00000000" w:rsidR="00000000" w:rsidRPr="00000000">
        <w:rPr>
          <w:rtl w:val="0"/>
        </w:rPr>
        <w:t xml:space="preserve">400 medals ordered - committee approve of medal - BM to promote on FB page to entice further entrants after medal is produced.</w:t>
      </w:r>
    </w:p>
    <w:p w:rsidR="00000000" w:rsidDel="00000000" w:rsidP="00000000" w:rsidRDefault="00000000" w:rsidRPr="00000000" w14:paraId="0000005A">
      <w:pPr>
        <w:numPr>
          <w:ilvl w:val="0"/>
          <w:numId w:val="5"/>
        </w:numPr>
        <w:spacing w:line="240" w:lineRule="auto"/>
        <w:ind w:left="720" w:hanging="360"/>
        <w:contextualSpacing w:val="1"/>
        <w:rPr>
          <w:u w:val="none"/>
        </w:rPr>
      </w:pPr>
      <w:r w:rsidDel="00000000" w:rsidR="00000000" w:rsidRPr="00000000">
        <w:rPr>
          <w:rtl w:val="0"/>
        </w:rPr>
        <w:t xml:space="preserve">Eastwell goodie bags - still awaiting info from contacts.</w:t>
      </w:r>
    </w:p>
    <w:p w:rsidR="00000000" w:rsidDel="00000000" w:rsidP="00000000" w:rsidRDefault="00000000" w:rsidRPr="00000000" w14:paraId="0000005B">
      <w:pPr>
        <w:numPr>
          <w:ilvl w:val="0"/>
          <w:numId w:val="5"/>
        </w:numPr>
        <w:spacing w:line="240" w:lineRule="auto"/>
        <w:ind w:left="720" w:hanging="360"/>
        <w:contextualSpacing w:val="1"/>
        <w:rPr>
          <w:u w:val="none"/>
        </w:rPr>
      </w:pPr>
      <w:r w:rsidDel="00000000" w:rsidR="00000000" w:rsidRPr="00000000">
        <w:rPr>
          <w:rtl w:val="0"/>
        </w:rPr>
        <w:t xml:space="preserve">Water - will await final entrant numbers before getting water organised - 3 water stations</w:t>
      </w:r>
    </w:p>
    <w:p w:rsidR="00000000" w:rsidDel="00000000" w:rsidP="00000000" w:rsidRDefault="00000000" w:rsidRPr="00000000" w14:paraId="0000005C">
      <w:pPr>
        <w:numPr>
          <w:ilvl w:val="0"/>
          <w:numId w:val="5"/>
        </w:numPr>
        <w:spacing w:line="240" w:lineRule="auto"/>
        <w:ind w:left="720" w:hanging="360"/>
        <w:contextualSpacing w:val="1"/>
        <w:rPr>
          <w:u w:val="none"/>
        </w:rPr>
      </w:pPr>
      <w:r w:rsidDel="00000000" w:rsidR="00000000" w:rsidRPr="00000000">
        <w:rPr>
          <w:rtl w:val="0"/>
        </w:rPr>
        <w:t xml:space="preserve">Marshaling - Rhian to take lead and get members organised and allocated a marshal point. BM to work out how many marshals are needed. BM to provide marshal template to RS. PM to be lead bike for event. BM to provide back markers.</w:t>
      </w:r>
    </w:p>
    <w:p w:rsidR="00000000" w:rsidDel="00000000" w:rsidP="00000000" w:rsidRDefault="00000000" w:rsidRPr="00000000" w14:paraId="0000005D">
      <w:pPr>
        <w:numPr>
          <w:ilvl w:val="0"/>
          <w:numId w:val="5"/>
        </w:numPr>
        <w:spacing w:line="240" w:lineRule="auto"/>
        <w:ind w:left="720" w:hanging="360"/>
        <w:contextualSpacing w:val="1"/>
        <w:rPr>
          <w:u w:val="none"/>
        </w:rPr>
      </w:pPr>
      <w:r w:rsidDel="00000000" w:rsidR="00000000" w:rsidRPr="00000000">
        <w:rPr>
          <w:rtl w:val="0"/>
        </w:rPr>
        <w:t xml:space="preserve">Bag drop - tgs provided and bags left in hall</w:t>
      </w:r>
    </w:p>
    <w:p w:rsidR="00000000" w:rsidDel="00000000" w:rsidP="00000000" w:rsidRDefault="00000000" w:rsidRPr="00000000" w14:paraId="0000005E">
      <w:pPr>
        <w:numPr>
          <w:ilvl w:val="0"/>
          <w:numId w:val="5"/>
        </w:numPr>
        <w:spacing w:line="240" w:lineRule="auto"/>
        <w:ind w:left="720" w:hanging="360"/>
        <w:contextualSpacing w:val="1"/>
        <w:rPr>
          <w:u w:val="none"/>
        </w:rPr>
      </w:pPr>
      <w:r w:rsidDel="00000000" w:rsidR="00000000" w:rsidRPr="00000000">
        <w:rPr>
          <w:rtl w:val="0"/>
        </w:rPr>
        <w:t xml:space="preserve">Sponsorship - Eastwell manor - still awaiting funds to be supplied to club. any offers they can provide and can we offer cash prizes??</w:t>
      </w:r>
    </w:p>
    <w:p w:rsidR="00000000" w:rsidDel="00000000" w:rsidP="00000000" w:rsidRDefault="00000000" w:rsidRPr="00000000" w14:paraId="0000005F">
      <w:pPr>
        <w:numPr>
          <w:ilvl w:val="0"/>
          <w:numId w:val="5"/>
        </w:numPr>
        <w:spacing w:line="240" w:lineRule="auto"/>
        <w:ind w:left="720" w:hanging="360"/>
        <w:contextualSpacing w:val="1"/>
        <w:rPr>
          <w:u w:val="none"/>
        </w:rPr>
      </w:pPr>
      <w:r w:rsidDel="00000000" w:rsidR="00000000" w:rsidRPr="00000000">
        <w:rPr>
          <w:rtl w:val="0"/>
        </w:rPr>
        <w:t xml:space="preserve">Advertising - banner - up at the school in the view of passers and in a position where is is not vandalised by school children</w:t>
      </w:r>
    </w:p>
    <w:p w:rsidR="00000000" w:rsidDel="00000000" w:rsidP="00000000" w:rsidRDefault="00000000" w:rsidRPr="00000000" w14:paraId="00000060">
      <w:pPr>
        <w:numPr>
          <w:ilvl w:val="0"/>
          <w:numId w:val="5"/>
        </w:numPr>
        <w:spacing w:line="240" w:lineRule="auto"/>
        <w:ind w:left="720" w:hanging="360"/>
        <w:contextualSpacing w:val="1"/>
        <w:rPr>
          <w:u w:val="none"/>
        </w:rPr>
      </w:pPr>
      <w:r w:rsidDel="00000000" w:rsidR="00000000" w:rsidRPr="00000000">
        <w:rPr>
          <w:rtl w:val="0"/>
        </w:rPr>
        <w:t xml:space="preserve">To consider sponsored posts on facebook (BB) to promote event - post link to ART and Hamstreet</w:t>
      </w:r>
    </w:p>
    <w:p w:rsidR="00000000" w:rsidDel="00000000" w:rsidP="00000000" w:rsidRDefault="00000000" w:rsidRPr="00000000" w14:paraId="00000061">
      <w:pPr>
        <w:numPr>
          <w:ilvl w:val="0"/>
          <w:numId w:val="5"/>
        </w:numPr>
        <w:spacing w:line="240" w:lineRule="auto"/>
        <w:ind w:left="720" w:hanging="360"/>
        <w:contextualSpacing w:val="1"/>
        <w:rPr>
          <w:u w:val="none"/>
        </w:rPr>
      </w:pPr>
      <w:r w:rsidDel="00000000" w:rsidR="00000000" w:rsidRPr="00000000">
        <w:rPr>
          <w:rtl w:val="0"/>
        </w:rPr>
        <w:t xml:space="preserve">Club members to be encouraged to bake</w:t>
      </w:r>
    </w:p>
    <w:p w:rsidR="00000000" w:rsidDel="00000000" w:rsidP="00000000" w:rsidRDefault="00000000" w:rsidRPr="00000000" w14:paraId="00000062">
      <w:pPr>
        <w:spacing w:line="240" w:lineRule="auto"/>
        <w:contextualSpacing w:val="0"/>
        <w:rPr>
          <w:b w:val="1"/>
        </w:rPr>
      </w:pPr>
      <w:r w:rsidDel="00000000" w:rsidR="00000000" w:rsidRPr="00000000">
        <w:rPr>
          <w:b w:val="1"/>
          <w:rtl w:val="0"/>
        </w:rPr>
        <w:t xml:space="preserve">XC Update</w:t>
      </w:r>
    </w:p>
    <w:p w:rsidR="00000000" w:rsidDel="00000000" w:rsidP="00000000" w:rsidRDefault="00000000" w:rsidRPr="00000000" w14:paraId="00000063">
      <w:pPr>
        <w:numPr>
          <w:ilvl w:val="0"/>
          <w:numId w:val="1"/>
        </w:numPr>
        <w:spacing w:line="240" w:lineRule="auto"/>
        <w:ind w:left="720" w:hanging="360"/>
        <w:contextualSpacing w:val="1"/>
        <w:rPr>
          <w:u w:val="none"/>
        </w:rPr>
      </w:pPr>
      <w:r w:rsidDel="00000000" w:rsidR="00000000" w:rsidRPr="00000000">
        <w:rPr>
          <w:rtl w:val="0"/>
        </w:rPr>
        <w:t xml:space="preserve">36 in squad for league 11 F 25 M - good opportunity for scoring teams with that level of entry</w:t>
      </w:r>
    </w:p>
    <w:p w:rsidR="00000000" w:rsidDel="00000000" w:rsidP="00000000" w:rsidRDefault="00000000" w:rsidRPr="00000000" w14:paraId="00000064">
      <w:pPr>
        <w:numPr>
          <w:ilvl w:val="0"/>
          <w:numId w:val="1"/>
        </w:numPr>
        <w:spacing w:line="240" w:lineRule="auto"/>
        <w:ind w:left="720" w:hanging="360"/>
        <w:contextualSpacing w:val="1"/>
        <w:rPr>
          <w:u w:val="none"/>
        </w:rPr>
      </w:pPr>
      <w:r w:rsidDel="00000000" w:rsidR="00000000" w:rsidRPr="00000000">
        <w:rPr>
          <w:rtl w:val="0"/>
        </w:rPr>
        <w:t xml:space="preserve">AM to close the book on Monday 17th and no further entries will be accepted. AM wants all entries in before season starts</w:t>
      </w:r>
    </w:p>
    <w:p w:rsidR="00000000" w:rsidDel="00000000" w:rsidP="00000000" w:rsidRDefault="00000000" w:rsidRPr="00000000" w14:paraId="00000065">
      <w:pPr>
        <w:numPr>
          <w:ilvl w:val="0"/>
          <w:numId w:val="1"/>
        </w:numPr>
        <w:spacing w:line="240" w:lineRule="auto"/>
        <w:ind w:left="720" w:hanging="360"/>
        <w:contextualSpacing w:val="1"/>
        <w:rPr>
          <w:u w:val="none"/>
        </w:rPr>
      </w:pPr>
      <w:r w:rsidDel="00000000" w:rsidR="00000000" w:rsidRPr="00000000">
        <w:rPr>
          <w:rtl w:val="0"/>
        </w:rPr>
        <w:t xml:space="preserve">This year, league are asking for 1 volunteer from each club - to assist with marshaling/timekeeping. First year of request and not a condition of entry. Volunteer would need to be sorted in advance</w:t>
      </w:r>
    </w:p>
    <w:p w:rsidR="00000000" w:rsidDel="00000000" w:rsidP="00000000" w:rsidRDefault="00000000" w:rsidRPr="00000000" w14:paraId="00000066">
      <w:pPr>
        <w:numPr>
          <w:ilvl w:val="0"/>
          <w:numId w:val="1"/>
        </w:numPr>
        <w:spacing w:line="240" w:lineRule="auto"/>
        <w:ind w:left="720" w:hanging="360"/>
        <w:contextualSpacing w:val="1"/>
        <w:rPr>
          <w:u w:val="none"/>
        </w:rPr>
      </w:pPr>
      <w:r w:rsidDel="00000000" w:rsidR="00000000" w:rsidRPr="00000000">
        <w:rPr>
          <w:rtl w:val="0"/>
        </w:rPr>
        <w:t xml:space="preserve">Champs - AM wants to take a team to regionals at parliament fields - national is leeds and committee feel it is a long way to travel and may not enter it this year.</w:t>
      </w:r>
    </w:p>
    <w:p w:rsidR="00000000" w:rsidDel="00000000" w:rsidP="00000000" w:rsidRDefault="00000000" w:rsidRPr="00000000" w14:paraId="00000067">
      <w:pPr>
        <w:numPr>
          <w:ilvl w:val="0"/>
          <w:numId w:val="1"/>
        </w:numPr>
        <w:spacing w:line="240" w:lineRule="auto"/>
        <w:ind w:left="720" w:hanging="360"/>
        <w:contextualSpacing w:val="1"/>
        <w:rPr>
          <w:u w:val="none"/>
        </w:rPr>
      </w:pPr>
      <w:r w:rsidDel="00000000" w:rsidR="00000000" w:rsidRPr="00000000">
        <w:rPr>
          <w:rtl w:val="0"/>
        </w:rPr>
        <w:t xml:space="preserve">AM request for funding the Kent Vets &amp; Kent Champs - £4 per entry for both events - one off events. committee agree that it is worth doing and increases uptake and provides a club appearance at these events.</w:t>
      </w:r>
    </w:p>
    <w:p w:rsidR="00000000" w:rsidDel="00000000" w:rsidP="00000000" w:rsidRDefault="00000000" w:rsidRPr="00000000" w14:paraId="00000068">
      <w:pPr>
        <w:spacing w:line="240" w:lineRule="auto"/>
        <w:contextualSpacing w:val="0"/>
        <w:rPr>
          <w:b w:val="1"/>
        </w:rPr>
      </w:pPr>
      <w:r w:rsidDel="00000000" w:rsidR="00000000" w:rsidRPr="00000000">
        <w:rPr>
          <w:b w:val="1"/>
          <w:rtl w:val="0"/>
        </w:rPr>
        <w:t xml:space="preserve">Christmas 2018</w:t>
      </w:r>
    </w:p>
    <w:p w:rsidR="00000000" w:rsidDel="00000000" w:rsidP="00000000" w:rsidRDefault="00000000" w:rsidRPr="00000000" w14:paraId="00000069">
      <w:pPr>
        <w:numPr>
          <w:ilvl w:val="0"/>
          <w:numId w:val="8"/>
        </w:numPr>
        <w:spacing w:line="240" w:lineRule="auto"/>
        <w:ind w:left="720" w:hanging="360"/>
        <w:contextualSpacing w:val="1"/>
        <w:rPr>
          <w:u w:val="none"/>
        </w:rPr>
      </w:pPr>
      <w:r w:rsidDel="00000000" w:rsidR="00000000" w:rsidRPr="00000000">
        <w:rPr>
          <w:rtl w:val="0"/>
        </w:rPr>
        <w:t xml:space="preserve">Ricky Hickman has put himself forward for the role as Social sec - committee agree and decide he can become interim sec and his first job is christmas party. JF to dig out xmas email for RH</w:t>
      </w:r>
    </w:p>
    <w:p w:rsidR="00000000" w:rsidDel="00000000" w:rsidP="00000000" w:rsidRDefault="00000000" w:rsidRPr="00000000" w14:paraId="0000006A">
      <w:pPr>
        <w:numPr>
          <w:ilvl w:val="0"/>
          <w:numId w:val="8"/>
        </w:numPr>
        <w:spacing w:line="240" w:lineRule="auto"/>
        <w:ind w:left="720" w:hanging="360"/>
        <w:contextualSpacing w:val="1"/>
        <w:rPr>
          <w:u w:val="none"/>
        </w:rPr>
      </w:pPr>
      <w:r w:rsidDel="00000000" w:rsidR="00000000" w:rsidRPr="00000000">
        <w:rPr>
          <w:rtl w:val="0"/>
        </w:rPr>
        <w:t xml:space="preserve">CB - to prepare something as a thank you to present at the christmas party</w:t>
      </w:r>
    </w:p>
    <w:p w:rsidR="00000000" w:rsidDel="00000000" w:rsidP="00000000" w:rsidRDefault="00000000" w:rsidRPr="00000000" w14:paraId="0000006B">
      <w:pPr>
        <w:spacing w:line="240" w:lineRule="auto"/>
        <w:contextualSpacing w:val="0"/>
        <w:rPr>
          <w:b w:val="1"/>
        </w:rPr>
      </w:pPr>
      <w:r w:rsidDel="00000000" w:rsidR="00000000" w:rsidRPr="00000000">
        <w:rPr>
          <w:rtl w:val="0"/>
        </w:rPr>
      </w:r>
    </w:p>
    <w:p w:rsidR="00000000" w:rsidDel="00000000" w:rsidP="00000000" w:rsidRDefault="00000000" w:rsidRPr="00000000" w14:paraId="0000006C">
      <w:pPr>
        <w:spacing w:line="240" w:lineRule="auto"/>
        <w:contextualSpacing w:val="0"/>
        <w:rPr>
          <w:b w:val="1"/>
        </w:rPr>
      </w:pPr>
      <w:r w:rsidDel="00000000" w:rsidR="00000000" w:rsidRPr="00000000">
        <w:rPr>
          <w:b w:val="1"/>
          <w:rtl w:val="0"/>
        </w:rPr>
        <w:t xml:space="preserve">Lookahead 10k</w:t>
      </w:r>
    </w:p>
    <w:p w:rsidR="00000000" w:rsidDel="00000000" w:rsidP="00000000" w:rsidRDefault="00000000" w:rsidRPr="00000000" w14:paraId="0000006D">
      <w:pPr>
        <w:numPr>
          <w:ilvl w:val="0"/>
          <w:numId w:val="3"/>
        </w:numPr>
        <w:spacing w:line="240" w:lineRule="auto"/>
        <w:ind w:left="720" w:hanging="360"/>
        <w:contextualSpacing w:val="1"/>
        <w:rPr>
          <w:u w:val="none"/>
        </w:rPr>
      </w:pPr>
      <w:r w:rsidDel="00000000" w:rsidR="00000000" w:rsidRPr="00000000">
        <w:rPr>
          <w:rtl w:val="0"/>
        </w:rPr>
        <w:t xml:space="preserve">SL and BM had meeting with Girlings - £1200 sponsorship confirmed - starting point from Towers school. ‘better location’</w:t>
      </w:r>
    </w:p>
    <w:p w:rsidR="00000000" w:rsidDel="00000000" w:rsidP="00000000" w:rsidRDefault="00000000" w:rsidRPr="00000000" w14:paraId="0000006E">
      <w:pPr>
        <w:numPr>
          <w:ilvl w:val="0"/>
          <w:numId w:val="3"/>
        </w:numPr>
        <w:spacing w:line="240" w:lineRule="auto"/>
        <w:ind w:left="720" w:hanging="360"/>
        <w:contextualSpacing w:val="1"/>
        <w:rPr>
          <w:u w:val="none"/>
        </w:rPr>
      </w:pPr>
      <w:r w:rsidDel="00000000" w:rsidR="00000000" w:rsidRPr="00000000">
        <w:rPr>
          <w:rtl w:val="0"/>
        </w:rPr>
        <w:t xml:space="preserve">Leaflet is prepared by BM and medal design is almost ready for approval. 2019 is 30th year of running the event</w:t>
      </w:r>
    </w:p>
    <w:p w:rsidR="00000000" w:rsidDel="00000000" w:rsidP="00000000" w:rsidRDefault="00000000" w:rsidRPr="00000000" w14:paraId="0000006F">
      <w:pPr>
        <w:numPr>
          <w:ilvl w:val="0"/>
          <w:numId w:val="3"/>
        </w:numPr>
        <w:spacing w:line="240" w:lineRule="auto"/>
        <w:ind w:left="720" w:hanging="360"/>
        <w:contextualSpacing w:val="1"/>
        <w:rPr>
          <w:u w:val="none"/>
        </w:rPr>
      </w:pPr>
      <w:r w:rsidDel="00000000" w:rsidR="00000000" w:rsidRPr="00000000">
        <w:rPr>
          <w:rtl w:val="0"/>
        </w:rPr>
        <w:t xml:space="preserve">Date is 10th feb 2019 - does clash with deal half but no longer clases with XC on 3rd feb</w:t>
      </w:r>
    </w:p>
    <w:p w:rsidR="00000000" w:rsidDel="00000000" w:rsidP="00000000" w:rsidRDefault="00000000" w:rsidRPr="00000000" w14:paraId="00000070">
      <w:pPr>
        <w:spacing w:line="240" w:lineRule="auto"/>
        <w:contextualSpacing w:val="0"/>
        <w:rPr/>
      </w:pPr>
      <w:r w:rsidDel="00000000" w:rsidR="00000000" w:rsidRPr="00000000">
        <w:rPr>
          <w:rtl w:val="0"/>
        </w:rPr>
      </w:r>
    </w:p>
    <w:p w:rsidR="00000000" w:rsidDel="00000000" w:rsidP="00000000" w:rsidRDefault="00000000" w:rsidRPr="00000000" w14:paraId="00000071">
      <w:pPr>
        <w:spacing w:line="240" w:lineRule="auto"/>
        <w:contextualSpacing w:val="0"/>
        <w:rPr>
          <w:b w:val="1"/>
        </w:rPr>
      </w:pPr>
      <w:r w:rsidDel="00000000" w:rsidR="00000000" w:rsidRPr="00000000">
        <w:rPr>
          <w:b w:val="1"/>
          <w:rtl w:val="0"/>
        </w:rPr>
        <w:t xml:space="preserve">AOB</w:t>
      </w:r>
    </w:p>
    <w:p w:rsidR="00000000" w:rsidDel="00000000" w:rsidP="00000000" w:rsidRDefault="00000000" w:rsidRPr="00000000" w14:paraId="00000072">
      <w:pPr>
        <w:numPr>
          <w:ilvl w:val="0"/>
          <w:numId w:val="6"/>
        </w:numPr>
        <w:spacing w:line="240" w:lineRule="auto"/>
        <w:ind w:left="720" w:hanging="360"/>
        <w:contextualSpacing w:val="1"/>
        <w:rPr>
          <w:u w:val="none"/>
        </w:rPr>
      </w:pPr>
      <w:r w:rsidDel="00000000" w:rsidR="00000000" w:rsidRPr="00000000">
        <w:rPr>
          <w:rtl w:val="0"/>
        </w:rPr>
        <w:t xml:space="preserve">Discussion regarding members stepping down and it was agreed that we would monitor the situation and look at suitable candidates discreetly over the next few months and consider condensing the size of the committee and move forward with a plan going into the AGM</w:t>
      </w:r>
    </w:p>
    <w:p w:rsidR="00000000" w:rsidDel="00000000" w:rsidP="00000000" w:rsidRDefault="00000000" w:rsidRPr="00000000" w14:paraId="00000073">
      <w:pPr>
        <w:numPr>
          <w:ilvl w:val="0"/>
          <w:numId w:val="6"/>
        </w:numPr>
        <w:spacing w:line="240" w:lineRule="auto"/>
        <w:ind w:left="720" w:hanging="360"/>
        <w:contextualSpacing w:val="1"/>
        <w:rPr>
          <w:u w:val="none"/>
        </w:rPr>
      </w:pPr>
      <w:r w:rsidDel="00000000" w:rsidR="00000000" w:rsidRPr="00000000">
        <w:rPr>
          <w:rtl w:val="0"/>
        </w:rPr>
        <w:t xml:space="preserve">Advertising runs on a tuesday/thursday that are not a specific club run should be discouraged and members should use their own page for these type of runs. We do not need to decrease numbers attending mollies sessions on a tuesday by offering other runs outside of the club.</w:t>
      </w:r>
    </w:p>
    <w:p w:rsidR="00000000" w:rsidDel="00000000" w:rsidP="00000000" w:rsidRDefault="00000000" w:rsidRPr="00000000" w14:paraId="00000074">
      <w:pPr>
        <w:numPr>
          <w:ilvl w:val="0"/>
          <w:numId w:val="6"/>
        </w:numPr>
        <w:spacing w:line="240" w:lineRule="auto"/>
        <w:ind w:left="720" w:hanging="360"/>
        <w:contextualSpacing w:val="1"/>
        <w:rPr>
          <w:u w:val="none"/>
        </w:rPr>
      </w:pPr>
      <w:r w:rsidDel="00000000" w:rsidR="00000000" w:rsidRPr="00000000">
        <w:rPr>
          <w:rtl w:val="0"/>
        </w:rPr>
        <w:t xml:space="preserve">Committee to invite Ricky to attend next meeting and consider the position of interim Social Secretary with a view to full nomination at the AGM</w:t>
      </w:r>
    </w:p>
    <w:p w:rsidR="00000000" w:rsidDel="00000000" w:rsidP="00000000" w:rsidRDefault="00000000" w:rsidRPr="00000000" w14:paraId="00000075">
      <w:pPr>
        <w:spacing w:line="240" w:lineRule="auto"/>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b w:val="1"/>
        </w:rPr>
      </w:pPr>
      <w:r w:rsidDel="00000000" w:rsidR="00000000" w:rsidRPr="00000000">
        <w:rPr>
          <w:b w:val="1"/>
          <w:rtl w:val="0"/>
        </w:rPr>
        <w:t xml:space="preserve">DONM 4/10/18</w:t>
      </w:r>
    </w:p>
    <w:p w:rsidR="00000000" w:rsidDel="00000000" w:rsidP="00000000" w:rsidRDefault="00000000" w:rsidRPr="00000000" w14:paraId="00000077">
      <w:pPr>
        <w:spacing w:line="240" w:lineRule="auto"/>
        <w:contextualSpacing w:val="0"/>
        <w:rPr>
          <w:b w:val="1"/>
        </w:rPr>
      </w:pPr>
      <w:r w:rsidDel="00000000" w:rsidR="00000000" w:rsidRPr="00000000">
        <w:rPr>
          <w:rtl w:val="0"/>
        </w:rPr>
      </w:r>
    </w:p>
    <w:p w:rsidR="00000000" w:rsidDel="00000000" w:rsidP="00000000" w:rsidRDefault="00000000" w:rsidRPr="00000000" w14:paraId="00000078">
      <w:pPr>
        <w:spacing w:line="240" w:lineRule="auto"/>
        <w:contextualSpacing w:val="0"/>
        <w:rPr>
          <w:b w:val="1"/>
        </w:rPr>
      </w:pPr>
      <w:r w:rsidDel="00000000" w:rsidR="00000000" w:rsidRPr="00000000">
        <w:rPr>
          <w:rtl w:val="0"/>
        </w:rPr>
      </w:r>
    </w:p>
    <w:p w:rsidR="00000000" w:rsidDel="00000000" w:rsidP="00000000" w:rsidRDefault="00000000" w:rsidRPr="00000000" w14:paraId="00000079">
      <w:pPr>
        <w:spacing w:line="240" w:lineRule="auto"/>
        <w:contextualSpacing w:val="0"/>
        <w:rPr>
          <w:b w:val="1"/>
        </w:rPr>
      </w:pPr>
      <w:r w:rsidDel="00000000" w:rsidR="00000000" w:rsidRPr="00000000">
        <w:rPr>
          <w:rtl w:val="0"/>
        </w:rPr>
      </w:r>
    </w:p>
    <w:p w:rsidR="00000000" w:rsidDel="00000000" w:rsidP="00000000" w:rsidRDefault="00000000" w:rsidRPr="00000000" w14:paraId="0000007A">
      <w:pPr>
        <w:spacing w:line="240" w:lineRule="auto"/>
        <w:contextualSpacing w:val="0"/>
        <w:rPr>
          <w:b w:val="1"/>
        </w:rPr>
      </w:pPr>
      <w:r w:rsidDel="00000000" w:rsidR="00000000" w:rsidRPr="00000000">
        <w:rPr>
          <w:rtl w:val="0"/>
        </w:rPr>
      </w:r>
    </w:p>
    <w:p w:rsidR="00000000" w:rsidDel="00000000" w:rsidP="00000000" w:rsidRDefault="00000000" w:rsidRPr="00000000" w14:paraId="0000007B">
      <w:pPr>
        <w:spacing w:line="240" w:lineRule="auto"/>
        <w:contextualSpacing w:val="0"/>
        <w:rPr>
          <w:b w:val="1"/>
        </w:rPr>
      </w:pPr>
      <w:r w:rsidDel="00000000" w:rsidR="00000000" w:rsidRPr="00000000">
        <w:rPr>
          <w:rtl w:val="0"/>
        </w:rPr>
      </w:r>
    </w:p>
    <w:p w:rsidR="00000000" w:rsidDel="00000000" w:rsidP="00000000" w:rsidRDefault="00000000" w:rsidRPr="00000000" w14:paraId="0000007C">
      <w:pPr>
        <w:spacing w:line="240" w:lineRule="auto"/>
        <w:contextualSpacing w:val="0"/>
        <w:rPr>
          <w:b w:val="1"/>
        </w:rPr>
      </w:pPr>
      <w:r w:rsidDel="00000000" w:rsidR="00000000" w:rsidRPr="00000000">
        <w:rPr>
          <w:rtl w:val="0"/>
        </w:rPr>
      </w:r>
    </w:p>
    <w:p w:rsidR="00000000" w:rsidDel="00000000" w:rsidP="00000000" w:rsidRDefault="00000000" w:rsidRPr="00000000" w14:paraId="0000007D">
      <w:pPr>
        <w:spacing w:line="240" w:lineRule="auto"/>
        <w:contextualSpacing w:val="0"/>
        <w:rPr>
          <w:b w:val="1"/>
        </w:rPr>
      </w:pPr>
      <w:r w:rsidDel="00000000" w:rsidR="00000000" w:rsidRPr="00000000">
        <w:rPr>
          <w:rtl w:val="0"/>
        </w:rPr>
      </w:r>
    </w:p>
    <w:p w:rsidR="00000000" w:rsidDel="00000000" w:rsidP="00000000" w:rsidRDefault="00000000" w:rsidRPr="00000000" w14:paraId="0000007E">
      <w:pPr>
        <w:spacing w:line="240" w:lineRule="auto"/>
        <w:contextualSpacing w:val="0"/>
        <w:rPr>
          <w:b w:val="1"/>
        </w:rPr>
      </w:pPr>
      <w:r w:rsidDel="00000000" w:rsidR="00000000" w:rsidRPr="00000000">
        <w:rPr>
          <w:rtl w:val="0"/>
        </w:rPr>
      </w:r>
    </w:p>
    <w:p w:rsidR="00000000" w:rsidDel="00000000" w:rsidP="00000000" w:rsidRDefault="00000000" w:rsidRPr="00000000" w14:paraId="0000007F">
      <w:pPr>
        <w:spacing w:line="240" w:lineRule="auto"/>
        <w:contextualSpacing w:val="0"/>
        <w:rPr>
          <w:b w:val="1"/>
        </w:rPr>
      </w:pPr>
      <w:r w:rsidDel="00000000" w:rsidR="00000000" w:rsidRPr="00000000">
        <w:rPr>
          <w:rtl w:val="0"/>
        </w:rPr>
      </w:r>
    </w:p>
    <w:p w:rsidR="00000000" w:rsidDel="00000000" w:rsidP="00000000" w:rsidRDefault="00000000" w:rsidRPr="00000000" w14:paraId="00000080">
      <w:pPr>
        <w:spacing w:line="240" w:lineRule="auto"/>
        <w:contextualSpacing w:val="0"/>
        <w:rPr>
          <w:b w:val="1"/>
        </w:rPr>
      </w:pPr>
      <w:r w:rsidDel="00000000" w:rsidR="00000000" w:rsidRPr="00000000">
        <w:rPr>
          <w:rtl w:val="0"/>
        </w:rPr>
      </w:r>
    </w:p>
    <w:p w:rsidR="00000000" w:rsidDel="00000000" w:rsidP="00000000" w:rsidRDefault="00000000" w:rsidRPr="00000000" w14:paraId="00000081">
      <w:pPr>
        <w:spacing w:line="240" w:lineRule="auto"/>
        <w:contextualSpacing w:val="0"/>
        <w:rPr>
          <w:b w:val="1"/>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sz w:val="30"/>
          <w:szCs w:val="30"/>
        </w:rPr>
      </w:pPr>
      <w:r w:rsidDel="00000000" w:rsidR="00000000" w:rsidRPr="00000000">
        <w:rPr>
          <w:rFonts w:ascii="Arial" w:cs="Arial" w:eastAsia="Arial" w:hAnsi="Arial"/>
          <w:sz w:val="30"/>
          <w:szCs w:val="30"/>
          <w:rtl w:val="0"/>
        </w:rPr>
        <w:t xml:space="preserve">A&amp;D Halloween 5 / 10 Miler : Sunday 28</w:t>
      </w:r>
      <w:r w:rsidDel="00000000" w:rsidR="00000000" w:rsidRPr="00000000">
        <w:rPr>
          <w:rFonts w:ascii="Arial" w:cs="Arial" w:eastAsia="Arial" w:hAnsi="Arial"/>
          <w:sz w:val="50"/>
          <w:szCs w:val="50"/>
          <w:vertAlign w:val="superscript"/>
          <w:rtl w:val="0"/>
        </w:rPr>
        <w:t xml:space="preserve">th</w:t>
      </w:r>
      <w:r w:rsidDel="00000000" w:rsidR="00000000" w:rsidRPr="00000000">
        <w:rPr>
          <w:rFonts w:ascii="Arial" w:cs="Arial" w:eastAsia="Arial" w:hAnsi="Arial"/>
          <w:sz w:val="30"/>
          <w:szCs w:val="30"/>
          <w:rtl w:val="0"/>
        </w:rPr>
        <w:t xml:space="preserve"> October 2018</w:t>
      </w:r>
    </w:p>
    <w:p w:rsidR="00000000" w:rsidDel="00000000" w:rsidP="00000000" w:rsidRDefault="00000000" w:rsidRPr="00000000" w14:paraId="00000083">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sz w:val="30"/>
          <w:szCs w:val="30"/>
        </w:rPr>
      </w:pPr>
      <w:r w:rsidDel="00000000" w:rsidR="00000000" w:rsidRPr="00000000">
        <w:rPr>
          <w:rFonts w:ascii="Arial" w:cs="Arial" w:eastAsia="Arial" w:hAnsi="Arial"/>
          <w:sz w:val="30"/>
          <w:szCs w:val="30"/>
          <w:rtl w:val="0"/>
        </w:rPr>
        <w:t xml:space="preserve">Update 13</w:t>
      </w:r>
      <w:r w:rsidDel="00000000" w:rsidR="00000000" w:rsidRPr="00000000">
        <w:rPr>
          <w:rFonts w:ascii="Arial" w:cs="Arial" w:eastAsia="Arial" w:hAnsi="Arial"/>
          <w:sz w:val="50"/>
          <w:szCs w:val="50"/>
          <w:vertAlign w:val="superscript"/>
          <w:rtl w:val="0"/>
        </w:rPr>
        <w:t xml:space="preserve">th</w:t>
      </w:r>
      <w:r w:rsidDel="00000000" w:rsidR="00000000" w:rsidRPr="00000000">
        <w:rPr>
          <w:rFonts w:ascii="Arial" w:cs="Arial" w:eastAsia="Arial" w:hAnsi="Arial"/>
          <w:sz w:val="30"/>
          <w:szCs w:val="30"/>
          <w:rtl w:val="0"/>
        </w:rPr>
        <w:t xml:space="preserve"> September 18</w:t>
      </w:r>
    </w:p>
    <w:p w:rsidR="00000000" w:rsidDel="00000000" w:rsidP="00000000" w:rsidRDefault="00000000" w:rsidRPr="00000000" w14:paraId="00000084">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Measuring Course &amp; Road Closures</w:t>
      </w:r>
    </w:p>
    <w:p w:rsidR="00000000" w:rsidDel="00000000" w:rsidP="00000000" w:rsidRDefault="00000000" w:rsidRPr="00000000" w14:paraId="00000086">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Update from Barry</w:t>
      </w:r>
    </w:p>
    <w:p w:rsidR="00000000" w:rsidDel="00000000" w:rsidP="00000000" w:rsidRDefault="00000000" w:rsidRPr="00000000" w14:paraId="00000087">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Number of expected entries:</w:t>
      </w:r>
    </w:p>
    <w:p w:rsidR="00000000" w:rsidDel="00000000" w:rsidP="00000000" w:rsidRDefault="00000000" w:rsidRPr="00000000" w14:paraId="00000088">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9">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Medals</w:t>
      </w:r>
    </w:p>
    <w:p w:rsidR="00000000" w:rsidDel="00000000" w:rsidP="00000000" w:rsidRDefault="00000000" w:rsidRPr="00000000" w14:paraId="0000008A">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How many?</w:t>
      </w:r>
    </w:p>
    <w:p w:rsidR="00000000" w:rsidDel="00000000" w:rsidP="00000000" w:rsidRDefault="00000000" w:rsidRPr="00000000" w14:paraId="0000008B">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Water</w:t>
      </w:r>
    </w:p>
    <w:p w:rsidR="00000000" w:rsidDel="00000000" w:rsidP="00000000" w:rsidRDefault="00000000" w:rsidRPr="00000000" w14:paraId="0000008C">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How many bottles? </w:t>
      </w:r>
    </w:p>
    <w:p w:rsidR="00000000" w:rsidDel="00000000" w:rsidP="00000000" w:rsidRDefault="00000000" w:rsidRPr="00000000" w14:paraId="0000008D">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Marshalling</w:t>
      </w:r>
    </w:p>
    <w:p w:rsidR="00000000" w:rsidDel="00000000" w:rsidP="00000000" w:rsidRDefault="00000000" w:rsidRPr="00000000" w14:paraId="0000008E">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We will ask the club to volunteer to marshall and dress up if they would like!</w:t>
      </w:r>
    </w:p>
    <w:p w:rsidR="00000000" w:rsidDel="00000000" w:rsidP="00000000" w:rsidRDefault="00000000" w:rsidRPr="00000000" w14:paraId="0000008F">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What’s the plan for bag drop?</w:t>
      </w:r>
    </w:p>
    <w:p w:rsidR="00000000" w:rsidDel="00000000" w:rsidP="00000000" w:rsidRDefault="00000000" w:rsidRPr="00000000" w14:paraId="00000090">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Lead on marshalling:</w:t>
      </w:r>
    </w:p>
    <w:p w:rsidR="00000000" w:rsidDel="00000000" w:rsidP="00000000" w:rsidRDefault="00000000" w:rsidRPr="00000000" w14:paraId="00000091">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Sponsorship:</w:t>
      </w:r>
    </w:p>
    <w:p w:rsidR="00000000" w:rsidDel="00000000" w:rsidP="00000000" w:rsidRDefault="00000000" w:rsidRPr="00000000" w14:paraId="00000092">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Prize giving.</w:t>
      </w:r>
    </w:p>
    <w:p w:rsidR="00000000" w:rsidDel="00000000" w:rsidP="00000000" w:rsidRDefault="00000000" w:rsidRPr="00000000" w14:paraId="00000093">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Goodie bags</w:t>
      </w:r>
    </w:p>
    <w:p w:rsidR="00000000" w:rsidDel="00000000" w:rsidP="00000000" w:rsidRDefault="00000000" w:rsidRPr="00000000" w14:paraId="00000094">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Advertising:</w:t>
      </w:r>
    </w:p>
    <w:p w:rsidR="00000000" w:rsidDel="00000000" w:rsidP="00000000" w:rsidRDefault="00000000" w:rsidRPr="00000000" w14:paraId="00000095">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Banner</w:t>
      </w:r>
    </w:p>
    <w:p w:rsidR="00000000" w:rsidDel="00000000" w:rsidP="00000000" w:rsidRDefault="00000000" w:rsidRPr="00000000" w14:paraId="00000096">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Facebook</w:t>
      </w:r>
    </w:p>
    <w:p w:rsidR="00000000" w:rsidDel="00000000" w:rsidP="00000000" w:rsidRDefault="00000000" w:rsidRPr="00000000" w14:paraId="00000097">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Flyers</w:t>
      </w:r>
    </w:p>
    <w:p w:rsidR="00000000" w:rsidDel="00000000" w:rsidP="00000000" w:rsidRDefault="00000000" w:rsidRPr="00000000" w14:paraId="00000098">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Event to promote?</w:t>
      </w:r>
    </w:p>
    <w:p w:rsidR="00000000" w:rsidDel="00000000" w:rsidP="00000000" w:rsidRDefault="00000000" w:rsidRPr="00000000" w14:paraId="00000099">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Park Runs</w:t>
      </w:r>
    </w:p>
    <w:p w:rsidR="00000000" w:rsidDel="00000000" w:rsidP="00000000" w:rsidRDefault="00000000" w:rsidRPr="00000000" w14:paraId="0000009A">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What events are coming up?</w:t>
      </w:r>
    </w:p>
    <w:p w:rsidR="00000000" w:rsidDel="00000000" w:rsidP="00000000" w:rsidRDefault="00000000" w:rsidRPr="00000000" w14:paraId="0000009B">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Other stuff that is taken care of? Barry to confirm</w:t>
      </w:r>
    </w:p>
    <w:p w:rsidR="00000000" w:rsidDel="00000000" w:rsidP="00000000" w:rsidRDefault="00000000" w:rsidRPr="00000000" w14:paraId="0000009D">
      <w:pPr>
        <w:pBdr>
          <w:top w:color="auto" w:space="0" w:sz="0" w:val="none"/>
          <w:left w:color="auto" w:space="0" w:sz="0" w:val="none"/>
          <w:bottom w:color="auto" w:space="8" w:sz="0" w:val="none"/>
          <w:right w:color="auto" w:space="0" w:sz="0" w:val="none"/>
        </w:pBdr>
        <w:shd w:fill="ffffff" w:val="clear"/>
        <w:spacing w:after="0" w:line="310.79999999999995" w:lineRule="auto"/>
        <w:contextualSpacing w:val="0"/>
        <w:rPr>
          <w:rFonts w:ascii="Arial" w:cs="Arial" w:eastAsia="Arial" w:hAnsi="Arial"/>
        </w:rPr>
      </w:pPr>
      <w:r w:rsidDel="00000000" w:rsidR="00000000" w:rsidRPr="00000000">
        <w:rPr>
          <w:rFonts w:ascii="Arial" w:cs="Arial" w:eastAsia="Arial" w:hAnsi="Arial"/>
          <w:rtl w:val="0"/>
        </w:rPr>
        <w:t xml:space="preserve">Toilets, first aid, parking, catering, signage, chip timing.</w:t>
      </w:r>
    </w:p>
    <w:p w:rsidR="00000000" w:rsidDel="00000000" w:rsidP="00000000" w:rsidRDefault="00000000" w:rsidRPr="00000000" w14:paraId="0000009E">
      <w:pPr>
        <w:spacing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F">
      <w:pPr>
        <w:spacing w:line="240" w:lineRule="auto"/>
        <w:contextualSpacing w:val="0"/>
        <w:rPr>
          <w:b w:val="1"/>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